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45" w:rsidRDefault="00473745">
      <w:pPr>
        <w:spacing w:after="0" w:line="240" w:lineRule="auto"/>
        <w:jc w:val="center"/>
        <w:rPr>
          <w:b/>
          <w:sz w:val="20"/>
          <w:szCs w:val="20"/>
        </w:rPr>
      </w:pPr>
    </w:p>
    <w:p w:rsidR="00473745" w:rsidRDefault="00473745">
      <w:pPr>
        <w:spacing w:after="0" w:line="240" w:lineRule="auto"/>
        <w:jc w:val="center"/>
        <w:rPr>
          <w:b/>
          <w:sz w:val="20"/>
          <w:szCs w:val="20"/>
        </w:rPr>
      </w:pPr>
      <w:r w:rsidRPr="002A4922">
        <w:rPr>
          <w:noProof/>
          <w:lang w:eastAsia="ru-RU"/>
        </w:rPr>
        <w:drawing>
          <wp:inline distT="0" distB="0" distL="0" distR="0">
            <wp:extent cx="5934075" cy="1866900"/>
            <wp:effectExtent l="0" t="0" r="9525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45" w:rsidRDefault="00473745">
      <w:pPr>
        <w:spacing w:after="0" w:line="240" w:lineRule="auto"/>
        <w:jc w:val="center"/>
        <w:rPr>
          <w:b/>
          <w:sz w:val="20"/>
          <w:szCs w:val="20"/>
        </w:rPr>
      </w:pPr>
    </w:p>
    <w:p w:rsidR="00473745" w:rsidRDefault="00473745">
      <w:pPr>
        <w:spacing w:after="0" w:line="240" w:lineRule="auto"/>
        <w:jc w:val="center"/>
        <w:rPr>
          <w:b/>
          <w:sz w:val="20"/>
          <w:szCs w:val="20"/>
        </w:rPr>
      </w:pPr>
    </w:p>
    <w:p w:rsidR="00473745" w:rsidRDefault="00473745">
      <w:pPr>
        <w:spacing w:after="0" w:line="240" w:lineRule="auto"/>
        <w:jc w:val="center"/>
        <w:rPr>
          <w:b/>
          <w:sz w:val="20"/>
          <w:szCs w:val="20"/>
        </w:rPr>
      </w:pPr>
    </w:p>
    <w:p w:rsidR="00473745" w:rsidRDefault="00473745" w:rsidP="00473745">
      <w:pPr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РАБОЧАЯ АДАПТИРОВАННАЯ ПРОГРАММА</w:t>
      </w:r>
      <w:r>
        <w:rPr>
          <w:sz w:val="28"/>
          <w:szCs w:val="28"/>
        </w:rPr>
        <w:t xml:space="preserve"> </w:t>
      </w:r>
    </w:p>
    <w:p w:rsidR="00473745" w:rsidRDefault="00473745" w:rsidP="0047374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для детей с умственной отсталостью лёгкой степени</w:t>
      </w:r>
    </w:p>
    <w:p w:rsidR="00473745" w:rsidRDefault="00473745" w:rsidP="00473745">
      <w:pPr>
        <w:spacing w:after="0" w:line="240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Русский язык</w:t>
      </w:r>
      <w:r>
        <w:rPr>
          <w:b/>
          <w:color w:val="000000"/>
          <w:sz w:val="28"/>
        </w:rPr>
        <w:t>»</w:t>
      </w:r>
    </w:p>
    <w:p w:rsidR="00473745" w:rsidRPr="003C69B7" w:rsidRDefault="00473745" w:rsidP="00473745">
      <w:pPr>
        <w:spacing w:after="0" w:line="240" w:lineRule="auto"/>
        <w:ind w:left="120"/>
        <w:jc w:val="center"/>
      </w:pPr>
      <w:r>
        <w:rPr>
          <w:color w:val="000000"/>
          <w:sz w:val="28"/>
        </w:rPr>
        <w:t xml:space="preserve">для обучающихся 3 класса </w:t>
      </w:r>
    </w:p>
    <w:p w:rsidR="00473745" w:rsidRPr="00473745" w:rsidRDefault="00473745" w:rsidP="00473745">
      <w:pPr>
        <w:spacing w:after="0" w:line="240" w:lineRule="auto"/>
        <w:ind w:left="-57" w:firstLine="709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на 2023-2024 учебный год</w:t>
      </w:r>
    </w:p>
    <w:p w:rsidR="00473745" w:rsidRPr="002374B6" w:rsidRDefault="00473745" w:rsidP="00473745">
      <w:pPr>
        <w:rPr>
          <w:rFonts w:eastAsia="Calibri"/>
          <w:sz w:val="28"/>
          <w:szCs w:val="28"/>
        </w:rPr>
      </w:pPr>
    </w:p>
    <w:p w:rsidR="00473745" w:rsidRPr="002374B6" w:rsidRDefault="00473745" w:rsidP="00473745">
      <w:pPr>
        <w:spacing w:after="0" w:line="240" w:lineRule="auto"/>
        <w:ind w:left="-57" w:firstLine="709"/>
        <w:jc w:val="right"/>
        <w:rPr>
          <w:rFonts w:eastAsia="Calibri"/>
          <w:sz w:val="28"/>
          <w:szCs w:val="28"/>
        </w:rPr>
      </w:pPr>
      <w:r w:rsidRPr="002374B6">
        <w:rPr>
          <w:rFonts w:eastAsia="Calibri"/>
          <w:sz w:val="28"/>
          <w:szCs w:val="28"/>
        </w:rPr>
        <w:t>Автор-составитель:</w:t>
      </w:r>
    </w:p>
    <w:p w:rsidR="00473745" w:rsidRPr="002374B6" w:rsidRDefault="00473745" w:rsidP="00473745">
      <w:pPr>
        <w:spacing w:after="0" w:line="240" w:lineRule="auto"/>
        <w:ind w:left="-57"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Варламова Танзиля Гиниятовна</w:t>
      </w:r>
      <w:r w:rsidRPr="002374B6">
        <w:rPr>
          <w:rFonts w:eastAsia="Calibri"/>
          <w:sz w:val="28"/>
          <w:szCs w:val="28"/>
        </w:rPr>
        <w:t>,</w:t>
      </w:r>
    </w:p>
    <w:p w:rsidR="00473745" w:rsidRPr="002374B6" w:rsidRDefault="00473745" w:rsidP="00473745">
      <w:pPr>
        <w:spacing w:after="0" w:line="240" w:lineRule="auto"/>
        <w:ind w:left="-57" w:firstLine="709"/>
        <w:jc w:val="right"/>
        <w:rPr>
          <w:rFonts w:eastAsia="Calibri"/>
          <w:sz w:val="28"/>
          <w:szCs w:val="28"/>
        </w:rPr>
      </w:pPr>
      <w:r w:rsidRPr="002374B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</w:t>
      </w:r>
      <w:r w:rsidRPr="002374B6">
        <w:rPr>
          <w:rFonts w:eastAsia="Calibri"/>
          <w:sz w:val="28"/>
          <w:szCs w:val="28"/>
        </w:rPr>
        <w:t>читель</w:t>
      </w:r>
      <w:r>
        <w:rPr>
          <w:rFonts w:eastAsia="Calibri"/>
          <w:sz w:val="28"/>
          <w:szCs w:val="28"/>
        </w:rPr>
        <w:t xml:space="preserve"> начальных классов</w:t>
      </w:r>
    </w:p>
    <w:p w:rsidR="00473745" w:rsidRDefault="00473745" w:rsidP="00473745">
      <w:pPr>
        <w:ind w:left="-57"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</w:t>
      </w:r>
    </w:p>
    <w:p w:rsidR="00473745" w:rsidRDefault="00473745" w:rsidP="00473745">
      <w:pPr>
        <w:rPr>
          <w:rFonts w:eastAsia="Calibri"/>
          <w:sz w:val="28"/>
          <w:szCs w:val="28"/>
        </w:rPr>
      </w:pPr>
      <w:r w:rsidRPr="002374B6">
        <w:rPr>
          <w:rFonts w:eastAsia="Calibri"/>
          <w:sz w:val="28"/>
          <w:szCs w:val="28"/>
        </w:rPr>
        <w:t xml:space="preserve">                                                              </w:t>
      </w:r>
    </w:p>
    <w:p w:rsidR="00473745" w:rsidRDefault="00473745" w:rsidP="00473745">
      <w:pPr>
        <w:rPr>
          <w:rFonts w:eastAsia="Calibri"/>
          <w:sz w:val="28"/>
          <w:szCs w:val="28"/>
        </w:rPr>
      </w:pPr>
    </w:p>
    <w:p w:rsidR="00473745" w:rsidRPr="00473745" w:rsidRDefault="00473745" w:rsidP="0047374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Икшурма, 2023 г</w:t>
      </w:r>
    </w:p>
    <w:p w:rsidR="00A30CE2" w:rsidRDefault="00D233A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Русский язык, 3 класс (3 часа в неделю; 102 часа в год)</w:t>
      </w:r>
    </w:p>
    <w:p w:rsidR="00A30CE2" w:rsidRDefault="00A30CE2">
      <w:pPr>
        <w:spacing w:after="0" w:line="240" w:lineRule="auto"/>
        <w:jc w:val="center"/>
        <w:rPr>
          <w:b/>
          <w:sz w:val="20"/>
          <w:szCs w:val="20"/>
        </w:rPr>
      </w:pPr>
    </w:p>
    <w:p w:rsidR="00A30CE2" w:rsidRDefault="00D233A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Пояснительная записка</w:t>
      </w:r>
    </w:p>
    <w:p w:rsidR="00A30CE2" w:rsidRDefault="00A30CE2">
      <w:pPr>
        <w:spacing w:after="0" w:line="240" w:lineRule="auto"/>
        <w:jc w:val="center"/>
        <w:rPr>
          <w:b/>
          <w:sz w:val="20"/>
          <w:szCs w:val="20"/>
        </w:rPr>
      </w:pPr>
    </w:p>
    <w:p w:rsidR="00A30CE2" w:rsidRDefault="00D233AD">
      <w:pPr>
        <w:pStyle w:val="ConsPlusTitle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Статус документа </w:t>
      </w:r>
      <w:r>
        <w:rPr>
          <w:rFonts w:ascii="Times New Roman" w:hAnsi="Times New Roman"/>
          <w:b w:val="0"/>
          <w:sz w:val="20"/>
          <w:szCs w:val="20"/>
        </w:rPr>
        <w:t xml:space="preserve">Адаптированная основная общеобразовательная рабочая программа по русскому языку для учащихся с умственной отсталостью (интеллектуальными нарушениями), вариант 1 (далее - АООП вариант 1) составлена на основе: </w:t>
      </w:r>
    </w:p>
    <w:p w:rsidR="00A30CE2" w:rsidRDefault="00D233A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требований Федерального государственного образ</w:t>
      </w:r>
      <w:r>
        <w:rPr>
          <w:sz w:val="20"/>
          <w:szCs w:val="20"/>
        </w:rPr>
        <w:t xml:space="preserve">овательного стандарта образования обучающихся с умственной отсталостью </w:t>
      </w:r>
      <w:r>
        <w:rPr>
          <w:bCs/>
          <w:sz w:val="20"/>
          <w:szCs w:val="20"/>
        </w:rPr>
        <w:t>(интеллектуальными нарушениями),</w:t>
      </w:r>
      <w:r>
        <w:rPr>
          <w:b/>
          <w:bCs/>
          <w:sz w:val="20"/>
          <w:szCs w:val="20"/>
        </w:rPr>
        <w:t xml:space="preserve"> </w:t>
      </w:r>
      <w:r w:rsidRPr="00473745">
        <w:rPr>
          <w:sz w:val="20"/>
          <w:szCs w:val="20"/>
        </w:rPr>
        <w:t>утверждённого</w:t>
      </w:r>
      <w:r>
        <w:rPr>
          <w:sz w:val="20"/>
          <w:szCs w:val="20"/>
        </w:rPr>
        <w:t xml:space="preserve"> приказом Министерства образования и науки Российской Федерации № 1599 от 19.12.2014, </w:t>
      </w:r>
      <w:r>
        <w:rPr>
          <w:rFonts w:eastAsia="Times New Roman"/>
          <w:sz w:val="20"/>
          <w:szCs w:val="20"/>
          <w:lang w:eastAsia="ru-RU"/>
        </w:rPr>
        <w:t>Приложение «Требования к АООП (</w:t>
      </w:r>
      <w:r>
        <w:rPr>
          <w:sz w:val="20"/>
          <w:szCs w:val="20"/>
        </w:rPr>
        <w:t>вариант 1)</w:t>
      </w:r>
      <w:r>
        <w:rPr>
          <w:b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обучающихся</w:t>
      </w:r>
      <w:r>
        <w:rPr>
          <w:rFonts w:eastAsia="Times New Roman"/>
          <w:sz w:val="20"/>
          <w:szCs w:val="20"/>
          <w:lang w:eastAsia="ru-RU"/>
        </w:rPr>
        <w:t xml:space="preserve"> с умственной отсталостью (интеллектуальными нарушениями)</w:t>
      </w:r>
      <w:r>
        <w:rPr>
          <w:sz w:val="20"/>
          <w:szCs w:val="20"/>
        </w:rPr>
        <w:t>» (далее – ФГОС УО);</w:t>
      </w:r>
    </w:p>
    <w:p w:rsidR="00A30CE2" w:rsidRDefault="00D233AD">
      <w:pPr>
        <w:suppressAutoHyphens/>
        <w:spacing w:after="0" w:line="240" w:lineRule="auto"/>
        <w:jc w:val="both"/>
        <w:rPr>
          <w:rFonts w:eastAsia="Arial Unicode MS"/>
          <w:kern w:val="2"/>
          <w:sz w:val="20"/>
          <w:szCs w:val="20"/>
          <w:lang w:eastAsia="ar-SA"/>
        </w:rPr>
      </w:pPr>
      <w:r>
        <w:rPr>
          <w:rFonts w:eastAsia="Arial Unicode MS"/>
          <w:kern w:val="2"/>
          <w:sz w:val="20"/>
          <w:szCs w:val="20"/>
          <w:lang w:eastAsia="ar-SA"/>
        </w:rPr>
        <w:tab/>
        <w:t xml:space="preserve">Примерной адаптированной основной общеобразовательной программы образования обучающихся с умственной отсталостью (интеллектуальными нарушениями), </w:t>
      </w:r>
      <w:r>
        <w:rPr>
          <w:rFonts w:eastAsia="Arial Unicode MS"/>
          <w:color w:val="00000A"/>
          <w:kern w:val="2"/>
          <w:sz w:val="20"/>
          <w:szCs w:val="20"/>
          <w:lang w:eastAsia="ar-SA"/>
        </w:rPr>
        <w:t>одобренной решением федеральног</w:t>
      </w:r>
      <w:r>
        <w:rPr>
          <w:rFonts w:eastAsia="Arial Unicode MS"/>
          <w:color w:val="00000A"/>
          <w:kern w:val="2"/>
          <w:sz w:val="20"/>
          <w:szCs w:val="20"/>
          <w:lang w:eastAsia="ar-SA"/>
        </w:rPr>
        <w:t xml:space="preserve">о учебно-методического объединения по общему образованию </w:t>
      </w:r>
      <w:r>
        <w:rPr>
          <w:color w:val="00000A"/>
          <w:kern w:val="28"/>
          <w:sz w:val="20"/>
          <w:szCs w:val="20"/>
          <w:lang w:eastAsia="ar-SA"/>
        </w:rPr>
        <w:t>(протокол № 4/15 от 22.12.2015);</w:t>
      </w:r>
    </w:p>
    <w:p w:rsidR="00A30CE2" w:rsidRDefault="00D233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>
        <w:rPr>
          <w:color w:val="333333"/>
          <w:sz w:val="20"/>
          <w:szCs w:val="20"/>
        </w:rPr>
        <w:t>рекомендаций Якубовской Э. В. «</w:t>
      </w:r>
      <w:r>
        <w:rPr>
          <w:color w:val="333333"/>
          <w:kern w:val="36"/>
          <w:sz w:val="20"/>
          <w:szCs w:val="20"/>
        </w:rPr>
        <w:t>Русский язык. Методические рекомендации. 2-4 классы (для обучающихся с интеллектуальными нарушениями)».</w:t>
      </w:r>
    </w:p>
    <w:p w:rsidR="00A30CE2" w:rsidRDefault="00D233AD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Структура документа</w:t>
      </w:r>
      <w:r>
        <w:rPr>
          <w:sz w:val="20"/>
          <w:szCs w:val="20"/>
        </w:rPr>
        <w:t xml:space="preserve"> Пояснительная записка, планируемые личностные, предметные результаты, базовые учебные действия, краткий учебный курс, календарно-тематическое планирование учебного курса, формы текущего контроля и промежуточной аттестации, контрольно-измерительные материа</w:t>
      </w:r>
      <w:r>
        <w:rPr>
          <w:sz w:val="20"/>
          <w:szCs w:val="20"/>
        </w:rPr>
        <w:t>лы, учебно-методический комплекс.</w:t>
      </w:r>
    </w:p>
    <w:p w:rsidR="00A30CE2" w:rsidRDefault="00D233AD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Общая характеристика предмета  </w:t>
      </w:r>
      <w:r>
        <w:rPr>
          <w:sz w:val="20"/>
          <w:szCs w:val="20"/>
        </w:rPr>
        <w:t>Учебный предмет «Русский язык» включён в обязательную часть предметной области «Язык и речевая практика»  Учебного плана общего образования обучающихся с умственной отсталостью (интеллектуал</w:t>
      </w:r>
      <w:r>
        <w:rPr>
          <w:sz w:val="20"/>
          <w:szCs w:val="20"/>
        </w:rPr>
        <w:t>ьными  нарушениями),  находящихся на длительном лечении в Г</w:t>
      </w:r>
      <w:r>
        <w:rPr>
          <w:sz w:val="20"/>
          <w:szCs w:val="20"/>
        </w:rPr>
        <w:t>А</w:t>
      </w:r>
      <w:r>
        <w:rPr>
          <w:sz w:val="20"/>
          <w:szCs w:val="20"/>
        </w:rPr>
        <w:t>УЗ СО СОКПБ.</w:t>
      </w:r>
    </w:p>
    <w:p w:rsidR="00A30CE2" w:rsidRDefault="00D233AD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b/>
          <w:sz w:val="20"/>
          <w:szCs w:val="20"/>
          <w:lang w:eastAsia="ru-RU"/>
        </w:rPr>
        <w:t xml:space="preserve">Основные задачи реализации содержания </w:t>
      </w:r>
      <w:r>
        <w:rPr>
          <w:rFonts w:eastAsia="Times New Roman"/>
          <w:sz w:val="20"/>
          <w:szCs w:val="20"/>
          <w:lang w:eastAsia="ru-RU"/>
        </w:rPr>
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</w:t>
      </w:r>
      <w:r>
        <w:rPr>
          <w:rFonts w:eastAsia="Times New Roman"/>
          <w:sz w:val="20"/>
          <w:szCs w:val="20"/>
          <w:lang w:eastAsia="ru-RU"/>
        </w:rPr>
        <w:t>ыке как средстве общения и источнике получения знаний. Использование письменной коммуникации для решения практико</w:t>
      </w:r>
      <w:r w:rsidRPr="00473745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-</w:t>
      </w:r>
      <w:r w:rsidRPr="00473745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ориентированных задач. Совершенствование устной речи на уровне всех языковых единиц: закрепление правильного произношения звуков, работа над</w:t>
      </w:r>
      <w:r>
        <w:rPr>
          <w:rFonts w:eastAsia="Times New Roman"/>
          <w:sz w:val="20"/>
          <w:szCs w:val="20"/>
          <w:lang w:eastAsia="ru-RU"/>
        </w:rPr>
        <w:t xml:space="preserve"> словообразованием и словосочетанием, уточнение и обогащение словаря, отработка разных по структуре предложений, развитие связной устной речи. Обучение аккуратному и грамотному письму с применением изученных орфографических правил. Развитие умения пользова</w:t>
      </w:r>
      <w:r>
        <w:rPr>
          <w:rFonts w:eastAsia="Times New Roman"/>
          <w:sz w:val="20"/>
          <w:szCs w:val="20"/>
          <w:lang w:eastAsia="ru-RU"/>
        </w:rPr>
        <w:t>ться речью, подбирая для этого необходимый словарь, соблюдая правильность построения предложений. Знакомство со связной письменной речью как видом общения, формирование первоначальных умений в письменных высказываниях. Осуществление нравственного, эстетиче</w:t>
      </w:r>
      <w:r>
        <w:rPr>
          <w:rFonts w:eastAsia="Times New Roman"/>
          <w:sz w:val="20"/>
          <w:szCs w:val="20"/>
          <w:lang w:eastAsia="ru-RU"/>
        </w:rPr>
        <w:t>ского и экологического воспитания обучающихся.</w:t>
      </w:r>
    </w:p>
    <w:p w:rsidR="00A30CE2" w:rsidRDefault="00D233AD">
      <w:pPr>
        <w:spacing w:after="0" w:line="240" w:lineRule="auto"/>
        <w:jc w:val="both"/>
        <w:rPr>
          <w:b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ar-SA"/>
        </w:rPr>
        <w:t xml:space="preserve">Основные  метапредметные связи </w:t>
      </w:r>
      <w:r>
        <w:rPr>
          <w:sz w:val="20"/>
          <w:szCs w:val="20"/>
        </w:rPr>
        <w:t xml:space="preserve">Совокупность личностных и предметных результатов составляет содержание жизненных компетенций обучающихся. </w:t>
      </w:r>
    </w:p>
    <w:p w:rsidR="00A30CE2" w:rsidRDefault="00D233A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Личностные результаты включают овладение обучающимися социальными (жи</w:t>
      </w:r>
      <w:r>
        <w:rPr>
          <w:sz w:val="20"/>
          <w:szCs w:val="20"/>
        </w:rPr>
        <w:t>зненными) компетенциями, необходимыми для решения практико</w:t>
      </w:r>
      <w:r w:rsidRPr="00473745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473745">
        <w:rPr>
          <w:sz w:val="20"/>
          <w:szCs w:val="20"/>
        </w:rPr>
        <w:t xml:space="preserve"> </w:t>
      </w:r>
      <w:r>
        <w:rPr>
          <w:sz w:val="20"/>
          <w:szCs w:val="20"/>
        </w:rPr>
        <w:t>ориентированных задач и обеспечивающими становление социальных отношений   в различных средах, сформированность мотивации к обучению и познанию.</w:t>
      </w:r>
    </w:p>
    <w:p w:rsidR="00A30CE2" w:rsidRDefault="00D233A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Предметные результаты связаны с овладением обучаю</w:t>
      </w:r>
      <w:r>
        <w:rPr>
          <w:sz w:val="20"/>
          <w:szCs w:val="20"/>
        </w:rPr>
        <w:t>щимися содержанием предметной области и характеризуют их достижения в усвоении знаний и умений, возможности их применения в практической деятельности.</w:t>
      </w:r>
    </w:p>
    <w:p w:rsidR="00A30CE2" w:rsidRDefault="00D233AD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>
        <w:rPr>
          <w:sz w:val="20"/>
          <w:szCs w:val="20"/>
          <w:lang w:eastAsia="ar-SA"/>
        </w:rPr>
        <w:t>Комплексный подход к воспитанию и обучению, вычленение главных элементов содержания образования, взаимосвязь между учебными предметами: русский язык, чтение, речевая практика, математика, мир природы и человека, изобразительное искусство, ручной труд. Обес</w:t>
      </w:r>
      <w:r>
        <w:rPr>
          <w:sz w:val="20"/>
          <w:szCs w:val="20"/>
          <w:lang w:eastAsia="ar-SA"/>
        </w:rPr>
        <w:t xml:space="preserve">печение общего развития личности посредством методов и приемов обучения, </w:t>
      </w:r>
      <w:r>
        <w:rPr>
          <w:rStyle w:val="w"/>
          <w:color w:val="000000"/>
          <w:sz w:val="20"/>
          <w:szCs w:val="20"/>
          <w:shd w:val="clear" w:color="auto" w:fill="FFFFFF"/>
        </w:rPr>
        <w:t>обеспечивающих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перенос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знаний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из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одной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предметной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области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в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другую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iCs/>
          <w:color w:val="000000"/>
          <w:sz w:val="20"/>
          <w:szCs w:val="20"/>
          <w:shd w:val="clear" w:color="auto" w:fill="FFFFFF"/>
        </w:rPr>
        <w:t>(</w:t>
      </w:r>
      <w:r>
        <w:rPr>
          <w:rStyle w:val="w"/>
          <w:iCs/>
          <w:color w:val="000000"/>
          <w:sz w:val="20"/>
          <w:szCs w:val="20"/>
          <w:shd w:val="clear" w:color="auto" w:fill="FFFFFF"/>
        </w:rPr>
        <w:t>применение</w:t>
      </w:r>
      <w:r>
        <w:rPr>
          <w:rStyle w:val="w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w"/>
          <w:color w:val="000000"/>
          <w:sz w:val="20"/>
          <w:szCs w:val="20"/>
          <w:shd w:val="clear" w:color="auto" w:fill="FFFFFF"/>
        </w:rPr>
        <w:t>знаний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и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умений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в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новых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w"/>
          <w:color w:val="000000"/>
          <w:sz w:val="20"/>
          <w:szCs w:val="20"/>
          <w:shd w:val="clear" w:color="auto" w:fill="FFFFFF"/>
        </w:rPr>
        <w:t>условиях</w:t>
      </w:r>
      <w:r>
        <w:rPr>
          <w:color w:val="000000"/>
          <w:sz w:val="20"/>
          <w:szCs w:val="20"/>
          <w:shd w:val="clear" w:color="auto" w:fill="FFFFFF"/>
        </w:rPr>
        <w:t>).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 Создание условий, чтобы ученик начал рефлексировать собственный опыт 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работы: несмотря на разные предметы обучающийся проделывает одно и то же - производит формирование </w:t>
      </w:r>
      <w:r w:rsidRPr="00473745">
        <w:rPr>
          <w:rStyle w:val="apple-converted-space"/>
          <w:color w:val="000000"/>
          <w:sz w:val="20"/>
          <w:szCs w:val="20"/>
          <w:shd w:val="clear" w:color="auto" w:fill="FFFFFF"/>
        </w:rPr>
        <w:t>определённого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блока способностей. Развитие умения использовать полученные знания на практике при участии в дистанционных обучающих конкурсах.</w:t>
      </w:r>
      <w:r>
        <w:rPr>
          <w:sz w:val="20"/>
          <w:szCs w:val="20"/>
          <w:lang w:eastAsia="ar-SA"/>
        </w:rPr>
        <w:t xml:space="preserve">  </w:t>
      </w:r>
    </w:p>
    <w:p w:rsidR="00A30CE2" w:rsidRDefault="00D233A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ab/>
        <w:t xml:space="preserve">В </w:t>
      </w:r>
      <w:r>
        <w:rPr>
          <w:sz w:val="20"/>
          <w:szCs w:val="20"/>
          <w:lang w:eastAsia="ar-SA"/>
        </w:rPr>
        <w:t>зависимости от индивидуальных особенностей, психофизических возможностей обучающегося программа</w:t>
      </w:r>
      <w:r>
        <w:rPr>
          <w:sz w:val="20"/>
          <w:szCs w:val="20"/>
        </w:rPr>
        <w:t xml:space="preserve"> предусматривает два уровня требований к овладению предметными результатами: минимальный и достаточный. </w:t>
      </w:r>
    </w:p>
    <w:p w:rsidR="00A30CE2" w:rsidRDefault="00D233A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Достаточный - предполагает реализацию требований в объе</w:t>
      </w:r>
      <w:r>
        <w:rPr>
          <w:sz w:val="20"/>
          <w:szCs w:val="20"/>
        </w:rPr>
        <w:t xml:space="preserve">ме программного материала. </w:t>
      </w:r>
    </w:p>
    <w:p w:rsidR="00A30CE2" w:rsidRDefault="00D233AD">
      <w:pPr>
        <w:spacing w:after="0" w:line="240" w:lineRule="auto"/>
        <w:jc w:val="both"/>
        <w:rPr>
          <w:bCs/>
          <w:kern w:val="1"/>
          <w:sz w:val="20"/>
          <w:szCs w:val="20"/>
          <w:lang w:eastAsia="ar-SA"/>
        </w:rPr>
      </w:pPr>
      <w:r>
        <w:rPr>
          <w:sz w:val="20"/>
          <w:szCs w:val="20"/>
        </w:rPr>
        <w:tab/>
        <w:t xml:space="preserve">Минимальный - скорректирован по отношению к достаточному уровню в сторону уменьшения объема материала и его содержательного потенциала. </w:t>
      </w:r>
      <w:r>
        <w:rPr>
          <w:sz w:val="20"/>
          <w:szCs w:val="20"/>
        </w:rPr>
        <w:tab/>
        <w:t>Минимальный уровень является обязательным для большинства обучающихся с умственной отстало</w:t>
      </w:r>
      <w:r>
        <w:rPr>
          <w:sz w:val="20"/>
          <w:szCs w:val="20"/>
        </w:rPr>
        <w:t xml:space="preserve">стью (интеллектуальными нарушениями). Отсутствие </w:t>
      </w:r>
      <w:r>
        <w:rPr>
          <w:sz w:val="20"/>
          <w:szCs w:val="20"/>
        </w:rPr>
        <w:lastRenderedPageBreak/>
        <w:t>достижения этого уровня отдельными обучающимися не является препятствием к продолжению образования по АООП (вариант 1). В том случае, если обучающийся не достигает минимального уровня овладения по всем или б</w:t>
      </w:r>
      <w:r>
        <w:rPr>
          <w:sz w:val="20"/>
          <w:szCs w:val="20"/>
        </w:rPr>
        <w:t>ольшинству учебных предметов, то по рекомендации ПМПК и с согласия родителей (законных представителей)  возможен перевод обучающегося на обучение по индивидуальному плану (СИПР) или на вариант 2 АООП.</w:t>
      </w:r>
    </w:p>
    <w:p w:rsidR="00A30CE2" w:rsidRDefault="00D233AD">
      <w:pPr>
        <w:spacing w:after="0" w:line="240" w:lineRule="auto"/>
        <w:jc w:val="center"/>
        <w:rPr>
          <w:rFonts w:eastAsia="Times New Roman"/>
          <w:b/>
          <w:bCs/>
          <w:kern w:val="1"/>
          <w:lang w:eastAsia="ar-SA"/>
        </w:rPr>
      </w:pPr>
      <w:r>
        <w:rPr>
          <w:rFonts w:eastAsia="Times New Roman"/>
          <w:b/>
          <w:bCs/>
          <w:kern w:val="1"/>
          <w:lang w:eastAsia="ar-SA"/>
        </w:rPr>
        <w:t>Личностные результаты</w:t>
      </w:r>
    </w:p>
    <w:p w:rsidR="00A30CE2" w:rsidRDefault="00A30CE2">
      <w:pPr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shd w:val="clear" w:color="auto" w:fill="FFFFFF"/>
          <w:lang w:eastAsia="ru-RU"/>
        </w:rPr>
      </w:pPr>
    </w:p>
    <w:p w:rsidR="00A30CE2" w:rsidRDefault="00D233AD">
      <w:pPr>
        <w:keepNext/>
        <w:suppressAutoHyphens/>
        <w:spacing w:after="0" w:line="240" w:lineRule="auto"/>
        <w:jc w:val="both"/>
        <w:outlineLvl w:val="0"/>
        <w:rPr>
          <w:rFonts w:eastAsia="Times New Roman"/>
          <w:b/>
          <w:bCs/>
          <w:kern w:val="1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>1) осознание себя как гражданина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 России; формирование чувства гордости за свою Родину; </w:t>
      </w:r>
    </w:p>
    <w:p w:rsidR="00A30CE2" w:rsidRDefault="00D233AD">
      <w:pPr>
        <w:keepNext/>
        <w:suppressAutoHyphens/>
        <w:spacing w:after="0" w:line="240" w:lineRule="auto"/>
        <w:jc w:val="both"/>
        <w:outlineLvl w:val="0"/>
        <w:rPr>
          <w:rFonts w:eastAsia="Times New Roman"/>
          <w:b/>
          <w:bCs/>
          <w:kern w:val="1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A30CE2" w:rsidRDefault="00D233AD">
      <w:pPr>
        <w:keepNext/>
        <w:suppressAutoHyphens/>
        <w:spacing w:after="0" w:line="240" w:lineRule="auto"/>
        <w:jc w:val="both"/>
        <w:outlineLvl w:val="0"/>
        <w:rPr>
          <w:rFonts w:eastAsia="Times New Roman"/>
          <w:bCs/>
          <w:kern w:val="1"/>
          <w:sz w:val="20"/>
          <w:szCs w:val="20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>3) </w:t>
      </w:r>
      <w:r>
        <w:rPr>
          <w:rFonts w:eastAsia="Times New Roman"/>
          <w:kern w:val="1"/>
          <w:sz w:val="20"/>
          <w:szCs w:val="20"/>
          <w:lang w:eastAsia="ar-SA"/>
        </w:rPr>
        <w:t xml:space="preserve">сформированность 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>адекватных представлений о собственных возможностях, о насущно необходимом жизнеобеспечени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и: </w:t>
      </w:r>
      <w:r>
        <w:rPr>
          <w:rFonts w:eastAsia="Times New Roman"/>
          <w:bCs/>
          <w:kern w:val="1"/>
          <w:sz w:val="20"/>
          <w:szCs w:val="20"/>
          <w:lang w:eastAsia="ar-SA"/>
        </w:rPr>
        <w:t>понимать важность овладения чтением;</w:t>
      </w:r>
    </w:p>
    <w:p w:rsidR="00A30CE2" w:rsidRDefault="00D233AD">
      <w:pPr>
        <w:suppressAutoHyphens/>
        <w:spacing w:after="0" w:line="240" w:lineRule="auto"/>
        <w:jc w:val="both"/>
        <w:rPr>
          <w:rFonts w:eastAsia="Times New Roman"/>
          <w:color w:val="00000A"/>
          <w:kern w:val="1"/>
          <w:sz w:val="20"/>
          <w:szCs w:val="20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>4) овладение начальными навыками адаптации в динамично изменяющемся и развивающемся мире;</w:t>
      </w:r>
    </w:p>
    <w:p w:rsidR="00A30CE2" w:rsidRDefault="00D233AD">
      <w:pPr>
        <w:suppressAutoHyphens/>
        <w:spacing w:after="0" w:line="240" w:lineRule="auto"/>
        <w:jc w:val="both"/>
        <w:rPr>
          <w:rFonts w:eastAsia="Times New Roman"/>
          <w:color w:val="FF0000"/>
          <w:kern w:val="1"/>
          <w:sz w:val="20"/>
          <w:szCs w:val="20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5) овладение социально-бытовыми </w:t>
      </w:r>
      <w:r>
        <w:rPr>
          <w:rFonts w:eastAsia="Times New Roman"/>
          <w:kern w:val="1"/>
          <w:sz w:val="20"/>
          <w:szCs w:val="20"/>
          <w:lang w:eastAsia="ar-SA"/>
        </w:rPr>
        <w:t>навыками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, используемыми в повседневной жизни; </w:t>
      </w:r>
      <w:r>
        <w:rPr>
          <w:rFonts w:eastAsia="Times New Roman"/>
          <w:b/>
          <w:bCs/>
          <w:kern w:val="1"/>
          <w:sz w:val="20"/>
          <w:szCs w:val="20"/>
          <w:lang w:eastAsia="ar-SA"/>
        </w:rPr>
        <w:t xml:space="preserve"> </w:t>
      </w:r>
    </w:p>
    <w:p w:rsidR="00A30CE2" w:rsidRDefault="00D233AD">
      <w:pPr>
        <w:keepNext/>
        <w:suppressAutoHyphens/>
        <w:spacing w:after="0" w:line="240" w:lineRule="auto"/>
        <w:jc w:val="both"/>
        <w:outlineLvl w:val="0"/>
        <w:rPr>
          <w:rFonts w:eastAsia="Times New Roman"/>
          <w:bCs/>
          <w:kern w:val="1"/>
          <w:sz w:val="20"/>
          <w:szCs w:val="20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6) владение навыками коммуникации и принятыми 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>нормами социального взаимодействия</w:t>
      </w:r>
      <w:r>
        <w:rPr>
          <w:rFonts w:eastAsia="Times New Roman"/>
          <w:bCs/>
          <w:kern w:val="1"/>
          <w:sz w:val="20"/>
          <w:szCs w:val="20"/>
          <w:lang w:eastAsia="ar-SA"/>
        </w:rPr>
        <w:t>: уметь работать в паре, не мешая напарнику;</w:t>
      </w:r>
    </w:p>
    <w:p w:rsidR="00A30CE2" w:rsidRDefault="00D233AD">
      <w:pPr>
        <w:keepNext/>
        <w:suppressAutoHyphens/>
        <w:spacing w:after="0" w:line="240" w:lineRule="auto"/>
        <w:jc w:val="both"/>
        <w:outlineLvl w:val="0"/>
        <w:rPr>
          <w:rFonts w:eastAsia="Times New Roman"/>
          <w:bCs/>
          <w:kern w:val="1"/>
          <w:sz w:val="20"/>
          <w:szCs w:val="20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ролей: </w:t>
      </w:r>
      <w:r>
        <w:rPr>
          <w:rFonts w:eastAsia="Times New Roman"/>
          <w:bCs/>
          <w:kern w:val="1"/>
          <w:sz w:val="20"/>
          <w:szCs w:val="20"/>
          <w:lang w:eastAsia="ar-SA"/>
        </w:rPr>
        <w:t>уметь объяснить, чем понравился герой расс</w:t>
      </w:r>
      <w:r>
        <w:rPr>
          <w:rFonts w:eastAsia="Times New Roman"/>
          <w:bCs/>
          <w:kern w:val="1"/>
          <w:sz w:val="20"/>
          <w:szCs w:val="20"/>
          <w:lang w:eastAsia="ar-SA"/>
        </w:rPr>
        <w:t>каза;</w:t>
      </w:r>
    </w:p>
    <w:p w:rsidR="00A30CE2" w:rsidRDefault="00D233AD">
      <w:pPr>
        <w:keepNext/>
        <w:suppressAutoHyphens/>
        <w:spacing w:after="0" w:line="240" w:lineRule="auto"/>
        <w:jc w:val="both"/>
        <w:outlineLvl w:val="0"/>
        <w:rPr>
          <w:rFonts w:eastAsia="Times New Roman"/>
          <w:bCs/>
          <w:kern w:val="1"/>
          <w:sz w:val="20"/>
          <w:szCs w:val="20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8) принятие и освоение социальной роли обучающегося, </w:t>
      </w:r>
      <w:r>
        <w:rPr>
          <w:rFonts w:eastAsia="Times New Roman"/>
          <w:kern w:val="1"/>
          <w:sz w:val="20"/>
          <w:szCs w:val="20"/>
          <w:lang w:eastAsia="ar-SA"/>
        </w:rPr>
        <w:t xml:space="preserve">проявление 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>социально значимых мотивов учебной деятельности</w:t>
      </w:r>
      <w:r>
        <w:rPr>
          <w:rFonts w:eastAsia="Times New Roman"/>
          <w:bCs/>
          <w:kern w:val="1"/>
          <w:sz w:val="20"/>
          <w:szCs w:val="20"/>
          <w:lang w:eastAsia="ar-SA"/>
        </w:rPr>
        <w:t xml:space="preserve"> проявлять интерес к речевому материалу дидактических игр, желание оказывать помощь товарищу в ходе игры;</w:t>
      </w:r>
    </w:p>
    <w:p w:rsidR="00A30CE2" w:rsidRDefault="00D233AD">
      <w:pPr>
        <w:keepNext/>
        <w:suppressAutoHyphens/>
        <w:spacing w:after="0" w:line="240" w:lineRule="auto"/>
        <w:jc w:val="both"/>
        <w:outlineLvl w:val="0"/>
        <w:rPr>
          <w:rFonts w:eastAsia="Times New Roman"/>
          <w:bCs/>
          <w:kern w:val="1"/>
          <w:sz w:val="20"/>
          <w:szCs w:val="20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>9) </w:t>
      </w:r>
      <w:r>
        <w:rPr>
          <w:rFonts w:eastAsia="Times New Roman"/>
          <w:kern w:val="1"/>
          <w:sz w:val="20"/>
          <w:szCs w:val="20"/>
          <w:lang w:eastAsia="ar-SA"/>
        </w:rPr>
        <w:t xml:space="preserve">сформированность 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>навыков сотру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>дничества с взрослыми и сверстниками в разных социальных ситуациях</w:t>
      </w:r>
      <w:r>
        <w:rPr>
          <w:rFonts w:eastAsia="Times New Roman"/>
          <w:bCs/>
          <w:kern w:val="1"/>
          <w:sz w:val="20"/>
          <w:szCs w:val="20"/>
          <w:lang w:eastAsia="ar-SA"/>
        </w:rPr>
        <w:t>;</w:t>
      </w:r>
    </w:p>
    <w:p w:rsidR="00A30CE2" w:rsidRDefault="00D233AD">
      <w:pPr>
        <w:keepNext/>
        <w:suppressAutoHyphens/>
        <w:spacing w:after="0" w:line="240" w:lineRule="auto"/>
        <w:jc w:val="both"/>
        <w:outlineLvl w:val="0"/>
        <w:rPr>
          <w:rFonts w:eastAsia="Times New Roman"/>
          <w:bCs/>
          <w:kern w:val="1"/>
          <w:sz w:val="20"/>
          <w:szCs w:val="20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10) воспитание эстетических потребностей, ценностей и чувств: </w:t>
      </w:r>
      <w:r>
        <w:rPr>
          <w:rFonts w:eastAsia="Times New Roman"/>
          <w:bCs/>
          <w:kern w:val="1"/>
          <w:sz w:val="20"/>
          <w:szCs w:val="20"/>
          <w:lang w:eastAsia="ar-SA"/>
        </w:rPr>
        <w:t>проявлять устойчивое внимание к слову как объекту изучения и использования в речи;</w:t>
      </w:r>
    </w:p>
    <w:p w:rsidR="00A30CE2" w:rsidRDefault="00D233AD">
      <w:pPr>
        <w:suppressAutoHyphens/>
        <w:spacing w:after="0" w:line="240" w:lineRule="auto"/>
        <w:jc w:val="both"/>
        <w:rPr>
          <w:rFonts w:eastAsia="Times New Roman"/>
          <w:color w:val="00000A"/>
          <w:kern w:val="1"/>
          <w:sz w:val="20"/>
          <w:szCs w:val="20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11) развитие этических чувств, </w:t>
      </w:r>
      <w:r>
        <w:rPr>
          <w:rFonts w:eastAsia="Times New Roman"/>
          <w:kern w:val="1"/>
          <w:sz w:val="20"/>
          <w:szCs w:val="20"/>
          <w:lang w:eastAsia="ar-SA"/>
        </w:rPr>
        <w:t>проявление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 д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>оброжелательности</w:t>
      </w:r>
      <w:r>
        <w:rPr>
          <w:rFonts w:eastAsia="Times New Roman"/>
          <w:kern w:val="1"/>
          <w:sz w:val="20"/>
          <w:szCs w:val="20"/>
          <w:lang w:eastAsia="ar-SA"/>
        </w:rPr>
        <w:t>,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 эмоционально-нравственной отзывчивости </w:t>
      </w:r>
      <w:r>
        <w:rPr>
          <w:rFonts w:eastAsia="Times New Roman"/>
          <w:kern w:val="1"/>
          <w:sz w:val="20"/>
          <w:szCs w:val="20"/>
          <w:lang w:eastAsia="ar-SA"/>
        </w:rPr>
        <w:t xml:space="preserve">и взаимопомощи, проявление 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сопереживания </w:t>
      </w:r>
      <w:r>
        <w:rPr>
          <w:rFonts w:eastAsia="Times New Roman"/>
          <w:kern w:val="1"/>
          <w:sz w:val="20"/>
          <w:szCs w:val="20"/>
          <w:lang w:eastAsia="ar-SA"/>
        </w:rPr>
        <w:t xml:space="preserve">к 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чувствам других людей </w:t>
      </w:r>
      <w:r>
        <w:rPr>
          <w:rFonts w:eastAsia="Times New Roman"/>
          <w:bCs/>
          <w:kern w:val="1"/>
          <w:sz w:val="20"/>
          <w:szCs w:val="20"/>
          <w:lang w:eastAsia="ar-SA"/>
        </w:rPr>
        <w:t>уметь оценивать проделанную на уроке работу (</w:t>
      </w:r>
      <w:r>
        <w:rPr>
          <w:rFonts w:eastAsia="Times New Roman"/>
          <w:bCs/>
          <w:i/>
          <w:kern w:val="1"/>
          <w:sz w:val="20"/>
          <w:szCs w:val="20"/>
          <w:lang w:eastAsia="ar-SA"/>
        </w:rPr>
        <w:t>Какое задание было самым интересным? Что понравилось? Какое оказалось трудным? Как удало</w:t>
      </w:r>
      <w:r>
        <w:rPr>
          <w:rFonts w:eastAsia="Times New Roman"/>
          <w:bCs/>
          <w:i/>
          <w:kern w:val="1"/>
          <w:sz w:val="20"/>
          <w:szCs w:val="20"/>
          <w:lang w:eastAsia="ar-SA"/>
        </w:rPr>
        <w:t>сь справиться с трудностями? Кто помог?).</w:t>
      </w:r>
    </w:p>
    <w:p w:rsidR="00A30CE2" w:rsidRDefault="00D233AD">
      <w:pPr>
        <w:suppressAutoHyphens/>
        <w:spacing w:after="0" w:line="240" w:lineRule="auto"/>
        <w:jc w:val="both"/>
        <w:rPr>
          <w:rFonts w:eastAsia="Times New Roman"/>
          <w:color w:val="00000A"/>
          <w:kern w:val="1"/>
          <w:sz w:val="20"/>
          <w:szCs w:val="20"/>
          <w:lang w:eastAsia="ar-SA"/>
        </w:rPr>
      </w:pPr>
      <w:r>
        <w:rPr>
          <w:rFonts w:eastAsia="Times New Roman"/>
          <w:color w:val="00000A"/>
          <w:kern w:val="1"/>
          <w:sz w:val="20"/>
          <w:szCs w:val="20"/>
          <w:lang w:eastAsia="ar-SA"/>
        </w:rPr>
        <w:t>12) </w:t>
      </w:r>
      <w:r>
        <w:rPr>
          <w:rFonts w:eastAsia="Times New Roman"/>
          <w:kern w:val="1"/>
          <w:sz w:val="20"/>
          <w:szCs w:val="20"/>
          <w:lang w:eastAsia="ar-SA"/>
        </w:rPr>
        <w:t xml:space="preserve">сформированность 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A30CE2" w:rsidRDefault="00D233AD">
      <w:pPr>
        <w:keepNext/>
        <w:suppressAutoHyphens/>
        <w:spacing w:after="0" w:line="240" w:lineRule="auto"/>
        <w:jc w:val="both"/>
        <w:outlineLvl w:val="0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/>
          <w:kern w:val="1"/>
          <w:sz w:val="20"/>
          <w:szCs w:val="20"/>
          <w:lang w:eastAsia="ar-SA"/>
        </w:rPr>
        <w:t xml:space="preserve">13) проявление 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>готовности</w:t>
      </w:r>
      <w:r>
        <w:rPr>
          <w:rFonts w:eastAsia="Times New Roman"/>
          <w:color w:val="00000A"/>
          <w:kern w:val="1"/>
          <w:sz w:val="20"/>
          <w:szCs w:val="20"/>
          <w:lang w:eastAsia="ar-SA"/>
        </w:rPr>
        <w:t xml:space="preserve"> к самостоятельной жизни:</w:t>
      </w:r>
      <w:r>
        <w:rPr>
          <w:rFonts w:eastAsia="Times New Roman"/>
          <w:bCs/>
          <w:kern w:val="1"/>
          <w:sz w:val="20"/>
          <w:szCs w:val="20"/>
          <w:lang w:eastAsia="ar-SA"/>
        </w:rPr>
        <w:t xml:space="preserve"> принимать активное участие в выборе игровых упражнений, данных  учителем.</w:t>
      </w:r>
    </w:p>
    <w:p w:rsidR="00A30CE2" w:rsidRDefault="00A30CE2">
      <w:pPr>
        <w:suppressAutoHyphens/>
        <w:spacing w:after="0" w:line="240" w:lineRule="auto"/>
        <w:jc w:val="both"/>
        <w:rPr>
          <w:rFonts w:eastAsia="Times New Roman"/>
          <w:b/>
          <w:bCs/>
          <w:highlight w:val="yellow"/>
          <w:lang w:eastAsia="ru-RU"/>
        </w:rPr>
      </w:pPr>
    </w:p>
    <w:p w:rsidR="00A30CE2" w:rsidRDefault="00D233AD">
      <w:pPr>
        <w:suppressAutoHyphens/>
        <w:spacing w:after="0" w:line="240" w:lineRule="auto"/>
        <w:jc w:val="center"/>
        <w:rPr>
          <w:b/>
          <w:color w:val="00000A"/>
          <w:kern w:val="1"/>
          <w:sz w:val="20"/>
          <w:szCs w:val="20"/>
          <w:lang w:eastAsia="ar-SA"/>
        </w:rPr>
      </w:pPr>
      <w:r>
        <w:rPr>
          <w:b/>
          <w:color w:val="00000A"/>
          <w:kern w:val="1"/>
          <w:sz w:val="20"/>
          <w:szCs w:val="20"/>
          <w:lang w:eastAsia="ar-SA"/>
        </w:rPr>
        <w:t>Предметные результаты</w:t>
      </w:r>
    </w:p>
    <w:p w:rsidR="00A30CE2" w:rsidRDefault="00A30CE2">
      <w:pPr>
        <w:suppressAutoHyphens/>
        <w:spacing w:after="0" w:line="240" w:lineRule="auto"/>
        <w:jc w:val="center"/>
        <w:rPr>
          <w:b/>
          <w:color w:val="00000A"/>
          <w:kern w:val="1"/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4"/>
        <w:gridCol w:w="6310"/>
      </w:tblGrid>
      <w:tr w:rsidR="00A30CE2" w:rsidTr="00473745">
        <w:trPr>
          <w:trHeight w:val="3149"/>
        </w:trPr>
        <w:tc>
          <w:tcPr>
            <w:tcW w:w="7714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Достаточный уровень:</w:t>
            </w:r>
            <w:r>
              <w:rPr>
                <w:sz w:val="20"/>
                <w:szCs w:val="20"/>
              </w:rPr>
              <w:t xml:space="preserve"> 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запись слов с послоговым орфографическим проговариванием;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различать гласные и согласные, </w:t>
            </w:r>
            <w:r>
              <w:rPr>
                <w:sz w:val="20"/>
                <w:szCs w:val="20"/>
              </w:rPr>
              <w:t>ударные и безударные гласные; дифференцировать оппозиционные согласные;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определять количество слогов в слове по количеству гласных, делить слова на слоги, переносить части слова при письме;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списывать текст целыми словами; писать под диктовку текс</w:t>
            </w:r>
            <w:r>
              <w:rPr>
                <w:sz w:val="20"/>
                <w:szCs w:val="20"/>
              </w:rPr>
              <w:t>т (16-25 слов), включающий слова с изученными орфограммами;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выделять из предложения слова, обозначающие предметы, действия, признаки;</w:t>
            </w:r>
          </w:p>
          <w:p w:rsidR="00A30CE2" w:rsidRDefault="00D233AD">
            <w:pPr>
              <w:pStyle w:val="a7"/>
              <w:tabs>
                <w:tab w:val="left" w:pos="119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составлять предложения, восстанавливать нарушенный порядок слов в предложении;</w:t>
            </w:r>
            <w:r>
              <w:rPr>
                <w:sz w:val="20"/>
                <w:szCs w:val="20"/>
              </w:rPr>
              <w:tab/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составлять текст рассказа в виде подписей под серией сюжетных картинок (3 предложения);</w:t>
            </w:r>
          </w:p>
          <w:p w:rsidR="00A30CE2" w:rsidRDefault="00D233AD">
            <w:pPr>
              <w:pStyle w:val="a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записывать свой домашний адрес.</w:t>
            </w:r>
          </w:p>
        </w:tc>
        <w:tc>
          <w:tcPr>
            <w:tcW w:w="6310" w:type="dxa"/>
          </w:tcPr>
          <w:p w:rsidR="00A30CE2" w:rsidRDefault="00D233AD">
            <w:pPr>
              <w:pStyle w:val="a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Минимальный уровень: 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различать сходные по начертанию буквы;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дифференцировать на слух в произношении оппозиционные звуки;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делить слова на слоги, переносить слова по слогам с помощью учителя;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списывать по слогам слова и предложения с печатного и рукописного текстов;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писать под диктовку слова, напи</w:t>
            </w:r>
            <w:r>
              <w:rPr>
                <w:sz w:val="20"/>
                <w:szCs w:val="20"/>
              </w:rPr>
              <w:t>сание которых не расходится с произношением;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писать предложения с большой буквы и ставить точку в конце;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составлять предложения по картинке;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подбирать по вопросам название предметов и действий;</w:t>
            </w:r>
          </w:p>
          <w:p w:rsidR="00A30CE2" w:rsidRDefault="00D233AD">
            <w:pPr>
              <w:pStyle w:val="a7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называть свой домашний адрес.</w:t>
            </w:r>
          </w:p>
          <w:p w:rsidR="00A30CE2" w:rsidRDefault="00A30CE2">
            <w:pPr>
              <w:suppressAutoHyphens/>
              <w:spacing w:after="0" w:line="240" w:lineRule="auto"/>
              <w:jc w:val="center"/>
              <w:rPr>
                <w:b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30CE2" w:rsidRDefault="00A30CE2">
      <w:pPr>
        <w:suppressAutoHyphens/>
        <w:spacing w:after="0" w:line="240" w:lineRule="auto"/>
        <w:jc w:val="center"/>
        <w:rPr>
          <w:b/>
          <w:color w:val="00000A"/>
          <w:kern w:val="1"/>
          <w:sz w:val="20"/>
          <w:szCs w:val="20"/>
          <w:lang w:eastAsia="ar-SA"/>
        </w:rPr>
      </w:pPr>
    </w:p>
    <w:p w:rsidR="00A30CE2" w:rsidRDefault="00A30CE2">
      <w:pPr>
        <w:suppressAutoHyphens/>
        <w:spacing w:after="0" w:line="240" w:lineRule="auto"/>
        <w:jc w:val="center"/>
        <w:rPr>
          <w:b/>
          <w:color w:val="00000A"/>
          <w:kern w:val="1"/>
          <w:sz w:val="20"/>
          <w:szCs w:val="20"/>
          <w:lang w:eastAsia="ar-SA"/>
        </w:rPr>
      </w:pPr>
    </w:p>
    <w:p w:rsidR="00A30CE2" w:rsidRDefault="00A30CE2">
      <w:pPr>
        <w:suppressAutoHyphens/>
        <w:spacing w:after="0" w:line="240" w:lineRule="auto"/>
        <w:jc w:val="both"/>
        <w:rPr>
          <w:b/>
          <w:color w:val="00000A"/>
          <w:kern w:val="1"/>
          <w:sz w:val="20"/>
          <w:szCs w:val="20"/>
          <w:lang w:eastAsia="ar-SA"/>
        </w:rPr>
      </w:pPr>
    </w:p>
    <w:p w:rsidR="00A30CE2" w:rsidRDefault="00A30CE2">
      <w:pPr>
        <w:suppressAutoHyphens/>
        <w:spacing w:after="0" w:line="240" w:lineRule="auto"/>
        <w:jc w:val="both"/>
        <w:rPr>
          <w:b/>
          <w:color w:val="00000A"/>
          <w:kern w:val="1"/>
          <w:sz w:val="20"/>
          <w:szCs w:val="20"/>
          <w:lang w:eastAsia="ar-SA"/>
        </w:rPr>
      </w:pPr>
    </w:p>
    <w:p w:rsidR="00A30CE2" w:rsidRDefault="00A30CE2">
      <w:pPr>
        <w:suppressAutoHyphens/>
        <w:spacing w:after="0" w:line="240" w:lineRule="auto"/>
        <w:jc w:val="both"/>
        <w:rPr>
          <w:b/>
          <w:color w:val="00000A"/>
          <w:kern w:val="1"/>
          <w:sz w:val="20"/>
          <w:szCs w:val="20"/>
          <w:lang w:eastAsia="ar-SA"/>
        </w:rPr>
      </w:pPr>
    </w:p>
    <w:p w:rsidR="00A30CE2" w:rsidRDefault="00D233AD">
      <w:pPr>
        <w:pStyle w:val="a7"/>
        <w:jc w:val="center"/>
        <w:rPr>
          <w:b/>
          <w:i/>
          <w:sz w:val="20"/>
          <w:szCs w:val="20"/>
          <w:lang w:eastAsia="ar-SA"/>
        </w:rPr>
      </w:pPr>
      <w:r>
        <w:rPr>
          <w:b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>Базовые учебные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405"/>
        <w:gridCol w:w="2851"/>
        <w:gridCol w:w="3758"/>
      </w:tblGrid>
      <w:tr w:rsidR="00A30CE2" w:rsidTr="00473745">
        <w:trPr>
          <w:trHeight w:val="4409"/>
        </w:trPr>
        <w:tc>
          <w:tcPr>
            <w:tcW w:w="3369" w:type="dxa"/>
          </w:tcPr>
          <w:p w:rsidR="00A30CE2" w:rsidRDefault="00D233AD">
            <w:pPr>
              <w:spacing w:after="0" w:line="240" w:lineRule="auto"/>
              <w:rPr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kern w:val="1"/>
                <w:sz w:val="20"/>
                <w:szCs w:val="20"/>
                <w:lang w:eastAsia="ar-SA"/>
              </w:rPr>
              <w:t xml:space="preserve">     Личностные учебные действия:</w:t>
            </w:r>
          </w:p>
          <w:p w:rsidR="00A30CE2" w:rsidRDefault="00D233AD">
            <w:pPr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осознание себя как ученика, заинтересованного посещением школы, обучением, занятиями, как члена семьи, одноклассника, друга; </w:t>
            </w:r>
          </w:p>
          <w:p w:rsidR="00A30CE2" w:rsidRDefault="00D233AD">
            <w:pPr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гордиться школьными успехами и достижениями как собственными,</w:t>
            </w:r>
            <w:r>
              <w:rPr>
                <w:kern w:val="1"/>
                <w:sz w:val="20"/>
                <w:szCs w:val="20"/>
                <w:lang w:eastAsia="ar-SA"/>
              </w:rPr>
              <w:t xml:space="preserve"> так и своих товарищей; </w:t>
            </w:r>
          </w:p>
          <w:p w:rsidR="00A30CE2" w:rsidRDefault="00D233AD">
            <w:pPr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адекватно эмоционально откликаться на произведения литературы, музыки, живописи и др.; </w:t>
            </w:r>
          </w:p>
          <w:p w:rsidR="00A30CE2" w:rsidRDefault="00D233AD">
            <w:pPr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положительное отношение к окружающей действительности, готовность к организации взаимодействия с ней и эстетическому её восприятию; </w:t>
            </w:r>
          </w:p>
          <w:p w:rsidR="00A30CE2" w:rsidRDefault="00D233AD">
            <w:pPr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 xml:space="preserve">    самостоятельность в выполнении учебных заданий, поручений, договорённостей.</w:t>
            </w:r>
          </w:p>
        </w:tc>
        <w:tc>
          <w:tcPr>
            <w:tcW w:w="4405" w:type="dxa"/>
          </w:tcPr>
          <w:p w:rsidR="00A30CE2" w:rsidRDefault="00D233AD">
            <w:pPr>
              <w:spacing w:after="0" w:line="240" w:lineRule="auto"/>
              <w:rPr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kern w:val="1"/>
                <w:sz w:val="20"/>
                <w:szCs w:val="20"/>
                <w:lang w:eastAsia="ar-SA"/>
              </w:rPr>
              <w:t xml:space="preserve">     Коммуникативные учебные действия:</w:t>
            </w:r>
          </w:p>
          <w:p w:rsidR="00A30CE2" w:rsidRDefault="00D233AD">
            <w:pPr>
              <w:spacing w:after="0" w:line="240" w:lineRule="auto"/>
              <w:rPr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kern w:val="1"/>
                <w:sz w:val="20"/>
                <w:szCs w:val="20"/>
                <w:lang w:eastAsia="ar-SA"/>
              </w:rPr>
              <w:t xml:space="preserve">     </w:t>
            </w:r>
            <w:r>
              <w:rPr>
                <w:kern w:val="1"/>
                <w:sz w:val="20"/>
                <w:szCs w:val="20"/>
                <w:lang w:eastAsia="ar-SA"/>
              </w:rPr>
              <w:t>вступать в контакт и работать в коллективе (учитель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-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ученик, ученик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-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ученик, ученик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-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ласс, учитель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-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класс);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вступать  в контакт и поддерживать коммуникацию в разных ситуациях социального взаимодействия (учебных, трудовых, бытовых и др.); 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слушать собеседника, вступать в диалог и поддерживать его; 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использовать принятые ритуалы социального взаимоде</w:t>
            </w:r>
            <w:r>
              <w:rPr>
                <w:kern w:val="1"/>
                <w:sz w:val="20"/>
                <w:szCs w:val="20"/>
                <w:lang w:eastAsia="ar-SA"/>
              </w:rPr>
              <w:t>йствия с одноклассниками и учителем;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обращаться за помощью и принимать помощь;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слушать и понимать инструкцию к учебному заданию в разных видах деятельности и в быту;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сотрудничать со взрослыми и сверстниками в разных социальных ситуациях;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</w:t>
            </w:r>
            <w:r>
              <w:rPr>
                <w:kern w:val="1"/>
                <w:sz w:val="20"/>
                <w:szCs w:val="20"/>
                <w:lang w:eastAsia="ar-SA"/>
              </w:rPr>
              <w:t xml:space="preserve">  доброжелательно относиться к людям, сопереживать, конструктивно взаимодействовать с людьми.</w:t>
            </w:r>
          </w:p>
        </w:tc>
        <w:tc>
          <w:tcPr>
            <w:tcW w:w="2851" w:type="dxa"/>
          </w:tcPr>
          <w:p w:rsidR="00A30CE2" w:rsidRDefault="00D233AD">
            <w:pPr>
              <w:spacing w:after="0" w:line="240" w:lineRule="auto"/>
              <w:rPr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kern w:val="1"/>
                <w:sz w:val="20"/>
                <w:szCs w:val="20"/>
                <w:lang w:eastAsia="ar-SA"/>
              </w:rPr>
              <w:t xml:space="preserve">      Регулятивные учебные действия: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адекватно соблюдать ритуалы школьного поведения (поднимать руку, вставать и выходить из-за парты);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принимать цели и произвольно включаться в деятельность, следовать предложенному плану и работать в общем темпе;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активно участвовать в деятельности, контролировать и оценивать свои действия и действия одноклассников;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соотносить свои действия </w:t>
            </w:r>
            <w:r>
              <w:rPr>
                <w:kern w:val="1"/>
                <w:sz w:val="20"/>
                <w:szCs w:val="20"/>
                <w:lang w:eastAsia="ar-SA"/>
              </w:rPr>
              <w:t>и их результаты с заданными образцами.</w:t>
            </w:r>
          </w:p>
          <w:p w:rsidR="00A30CE2" w:rsidRDefault="00A30CE2">
            <w:pPr>
              <w:spacing w:after="0" w:line="240" w:lineRule="auto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758" w:type="dxa"/>
          </w:tcPr>
          <w:p w:rsidR="00A30CE2" w:rsidRDefault="00D233AD">
            <w:pPr>
              <w:spacing w:after="0" w:line="240" w:lineRule="auto"/>
              <w:rPr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kern w:val="1"/>
                <w:sz w:val="20"/>
                <w:szCs w:val="20"/>
                <w:lang w:eastAsia="ar-SA"/>
              </w:rPr>
              <w:t xml:space="preserve">     Познавательные учебные действия: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выделять некоторые существенные, общие и отличительные свойства хорошо знакомых предметов;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 устанавливать видо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-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родовые отношения предметов;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 делать простейшие об</w:t>
            </w:r>
            <w:r>
              <w:rPr>
                <w:kern w:val="1"/>
                <w:sz w:val="20"/>
                <w:szCs w:val="20"/>
                <w:lang w:eastAsia="ar-SA"/>
              </w:rPr>
              <w:t>общения;    пользоваться знаками, символами, предметами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-</w:t>
            </w:r>
            <w:r w:rsidRPr="004737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kern w:val="1"/>
                <w:sz w:val="20"/>
                <w:szCs w:val="20"/>
                <w:lang w:eastAsia="ar-SA"/>
              </w:rPr>
              <w:t>заместителями;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читать, писать;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наблюдать под руководством взрослого за предметами и явлениями окружающей действительности;</w:t>
            </w:r>
          </w:p>
          <w:p w:rsidR="00A30CE2" w:rsidRDefault="00D233AD">
            <w:pPr>
              <w:suppressAutoHyphens/>
              <w:spacing w:after="0" w:line="240" w:lineRule="auto"/>
              <w:rPr>
                <w:kern w:val="1"/>
                <w:sz w:val="20"/>
                <w:szCs w:val="20"/>
                <w:lang w:eastAsia="ar-SA"/>
              </w:rPr>
            </w:pPr>
            <w:r>
              <w:rPr>
                <w:kern w:val="1"/>
                <w:sz w:val="20"/>
                <w:szCs w:val="20"/>
                <w:lang w:eastAsia="ar-SA"/>
              </w:rPr>
              <w:t xml:space="preserve">     работать с несложной по содержанию и структуре информацией (</w:t>
            </w:r>
            <w:r>
              <w:rPr>
                <w:kern w:val="1"/>
                <w:sz w:val="20"/>
                <w:szCs w:val="20"/>
                <w:lang w:eastAsia="ar-SA"/>
              </w:rPr>
              <w:t>понимать изображение, текст, устное высказывание, элементарное схематическое изображение, таблицу, предъявляемые на бумажных, электронных и других носителях).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30CE2" w:rsidRDefault="00A30CE2">
      <w:pPr>
        <w:spacing w:after="0"/>
      </w:pPr>
    </w:p>
    <w:p w:rsidR="00A30CE2" w:rsidRDefault="00A30CE2">
      <w:pPr>
        <w:spacing w:after="0"/>
        <w:rPr>
          <w:vanish/>
        </w:rPr>
      </w:pPr>
    </w:p>
    <w:p w:rsidR="00A30CE2" w:rsidRDefault="00D233A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Краткий учебный курс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288"/>
        <w:gridCol w:w="901"/>
        <w:gridCol w:w="11590"/>
      </w:tblGrid>
      <w:tr w:rsidR="00A30CE2" w:rsidTr="00473745">
        <w:trPr>
          <w:trHeight w:val="451"/>
        </w:trPr>
        <w:tc>
          <w:tcPr>
            <w:tcW w:w="515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88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01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590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содержание курса</w:t>
            </w:r>
          </w:p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30CE2" w:rsidTr="00473745">
        <w:trPr>
          <w:trHeight w:val="1384"/>
        </w:trPr>
        <w:tc>
          <w:tcPr>
            <w:tcW w:w="515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88" w:type="dxa"/>
          </w:tcPr>
          <w:p w:rsidR="00A30CE2" w:rsidRDefault="00D233A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 </w:t>
            </w:r>
          </w:p>
          <w:p w:rsidR="00A30CE2" w:rsidRDefault="00A30CE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90" w:type="dxa"/>
          </w:tcPr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Выделение предложения из речи. Его графическое изображение. Сравнение оформления предложения в схеме и записи. Ответы на вопросы. Коллективная запись ответов. Чтение диалогов. Определение количества предложений в диалоге. Соблюдение вопросительной и </w:t>
            </w:r>
            <w:r>
              <w:rPr>
                <w:sz w:val="20"/>
                <w:szCs w:val="20"/>
              </w:rPr>
              <w:t>повествовательной интонации. Завершение начатого предложения. Сравнение предложения и не предложения. Работа с деформированным предложением (слова даны в нужной форме). Определение порядка слов  в предложении. Выделение в предложении названий предметов и н</w:t>
            </w:r>
            <w:r>
              <w:rPr>
                <w:sz w:val="20"/>
                <w:szCs w:val="20"/>
              </w:rPr>
              <w:t>азваний действий. Использование соответствующих  вопросов для выделения слов. Составление загадок по названиям частей предмета, отгадывание загадок.</w:t>
            </w:r>
          </w:p>
        </w:tc>
      </w:tr>
      <w:tr w:rsidR="00A30CE2" w:rsidTr="00473745">
        <w:trPr>
          <w:trHeight w:val="451"/>
        </w:trPr>
        <w:tc>
          <w:tcPr>
            <w:tcW w:w="515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88" w:type="dxa"/>
          </w:tcPr>
          <w:p w:rsidR="00A30CE2" w:rsidRDefault="00D233A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и буквы</w:t>
            </w:r>
          </w:p>
        </w:tc>
        <w:tc>
          <w:tcPr>
            <w:tcW w:w="901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590" w:type="dxa"/>
          </w:tcPr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Порядок слов в русской азбуке. Алфавит. Расположение в алфавитном порядке фамилий учеников класса. Проверка правильности выполнения по классному журналу. Знакомство со «Школьным орфографическим словарём». Восстановление в </w:t>
            </w:r>
            <w:r>
              <w:rPr>
                <w:sz w:val="20"/>
                <w:szCs w:val="20"/>
              </w:rPr>
              <w:lastRenderedPageBreak/>
              <w:t>памяти (с помощью учителя) сл</w:t>
            </w:r>
            <w:r>
              <w:rPr>
                <w:sz w:val="20"/>
                <w:szCs w:val="20"/>
              </w:rPr>
              <w:t>оварных слов, изученных во 2-м классе; нахождение их орфографическом словаре.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Гласные звуки и буквы. Гласные буквы </w:t>
            </w:r>
            <w:r>
              <w:rPr>
                <w:b/>
                <w:i/>
                <w:sz w:val="20"/>
                <w:szCs w:val="20"/>
              </w:rPr>
              <w:t xml:space="preserve">е, е, и, э, ю, я. </w:t>
            </w:r>
            <w:r>
              <w:rPr>
                <w:sz w:val="20"/>
                <w:szCs w:val="20"/>
              </w:rPr>
              <w:t>Ударение в двусложных словах и трёхсложных словах. Выделение ударной гласной. Гласные ударные и безударные. Наблюдение</w:t>
            </w:r>
            <w:r>
              <w:rPr>
                <w:sz w:val="20"/>
                <w:szCs w:val="20"/>
              </w:rPr>
              <w:t xml:space="preserve"> за одинаковым написанием ударной безударной гласной в группе слов - « родственников».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Слогообразующая роль гласных. Деление слов на слоги. Гласные </w:t>
            </w:r>
            <w:r>
              <w:rPr>
                <w:i/>
                <w:sz w:val="20"/>
                <w:szCs w:val="20"/>
              </w:rPr>
              <w:t xml:space="preserve">е, ё, ю, я </w:t>
            </w:r>
            <w:r>
              <w:rPr>
                <w:sz w:val="20"/>
                <w:szCs w:val="20"/>
              </w:rPr>
              <w:t>в начале слова. Перенос части слова при письме.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Согласные твёрдые и мягкие. Дифференциация н</w:t>
            </w:r>
            <w:r>
              <w:rPr>
                <w:sz w:val="20"/>
                <w:szCs w:val="20"/>
              </w:rPr>
              <w:t xml:space="preserve">а слух и в произношении. Обозначение мягкости согласных на письме буквами </w:t>
            </w:r>
            <w:r>
              <w:rPr>
                <w:i/>
                <w:sz w:val="20"/>
                <w:szCs w:val="20"/>
              </w:rPr>
              <w:t xml:space="preserve">и, е, ё, ю, я.. </w:t>
            </w:r>
            <w:r>
              <w:rPr>
                <w:sz w:val="20"/>
                <w:szCs w:val="20"/>
              </w:rPr>
              <w:t xml:space="preserve">Буква Ь на конце и в середине слова.  Шипящие согласные. Сочетания согласных с шипящими. Правописание </w:t>
            </w:r>
            <w:r>
              <w:rPr>
                <w:b/>
                <w:i/>
                <w:sz w:val="20"/>
                <w:szCs w:val="20"/>
              </w:rPr>
              <w:t>жи-ши, чу-щу, ча-ща</w:t>
            </w:r>
            <w:r>
              <w:rPr>
                <w:i/>
                <w:sz w:val="20"/>
                <w:szCs w:val="20"/>
              </w:rPr>
              <w:t>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Парные звонкие и глухие согласные. Ра</w:t>
            </w:r>
            <w:r>
              <w:rPr>
                <w:sz w:val="20"/>
                <w:szCs w:val="20"/>
              </w:rPr>
              <w:t>зличение их на слух и в произношении в слогах и словах в сильной позиции. Фиксация буквами на письме. Несоответствие звука и буквы в словах со звонкой и глухой согласной на конце. Правописание звонкой и глухой согласной на конце слова. Проверка написание п</w:t>
            </w:r>
            <w:r>
              <w:rPr>
                <w:sz w:val="20"/>
                <w:szCs w:val="20"/>
              </w:rPr>
              <w:t>утём изменения формы слова.   Разделительный мягкий знак (ъ).</w:t>
            </w:r>
          </w:p>
        </w:tc>
      </w:tr>
      <w:tr w:rsidR="00A30CE2" w:rsidTr="00473745">
        <w:trPr>
          <w:trHeight w:val="4379"/>
        </w:trPr>
        <w:tc>
          <w:tcPr>
            <w:tcW w:w="515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88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</w:t>
            </w:r>
          </w:p>
        </w:tc>
        <w:tc>
          <w:tcPr>
            <w:tcW w:w="901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590" w:type="dxa"/>
          </w:tcPr>
          <w:p w:rsidR="00A30CE2" w:rsidRDefault="00D233AD">
            <w:pPr>
              <w:pStyle w:val="a7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Названия предметов. Различение слов, обозначающих названия предметов, по вопросам </w:t>
            </w:r>
            <w:r>
              <w:rPr>
                <w:i/>
                <w:sz w:val="20"/>
                <w:szCs w:val="20"/>
              </w:rPr>
              <w:t xml:space="preserve">кто? что? </w:t>
            </w:r>
            <w:r>
              <w:rPr>
                <w:sz w:val="20"/>
                <w:szCs w:val="20"/>
              </w:rPr>
              <w:t>Выделение слов из предложений. Расширение круга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слов, обозначающих явления природы, </w:t>
            </w:r>
            <w:r>
              <w:rPr>
                <w:sz w:val="20"/>
                <w:szCs w:val="20"/>
              </w:rPr>
              <w:t>растения, животных и т.д. Подбор слов с ласкательным и уменьшительным значением (Маша - Машенька, солнце</w:t>
            </w:r>
            <w:r w:rsidRPr="00473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73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солнышко), близких и противоположных по значению слов (</w:t>
            </w:r>
            <w:r>
              <w:rPr>
                <w:i/>
                <w:sz w:val="20"/>
                <w:szCs w:val="20"/>
              </w:rPr>
              <w:t>труд</w:t>
            </w:r>
            <w:r w:rsidRPr="0047374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47374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работа, зима</w:t>
            </w:r>
            <w:r w:rsidRPr="0047374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47374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лето).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Большая буква в названиях городов, деревень, улиц, сёл. Знание домашнего адреса, умение его записывать.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Названия действий. Различение слов, обозначающих действия предметов, по вопросам </w:t>
            </w:r>
            <w:r>
              <w:rPr>
                <w:i/>
                <w:sz w:val="20"/>
                <w:szCs w:val="20"/>
              </w:rPr>
              <w:t>что делает? что делают?</w:t>
            </w:r>
            <w:r>
              <w:rPr>
                <w:sz w:val="20"/>
                <w:szCs w:val="20"/>
              </w:rPr>
              <w:t xml:space="preserve"> Знакомство с новыми вопросами к назва</w:t>
            </w:r>
            <w:r>
              <w:rPr>
                <w:sz w:val="20"/>
                <w:szCs w:val="20"/>
              </w:rPr>
              <w:t>ниям действий. Выбор слов из предложений с постановкой соответствующих вопросов. Подбор названий  действий по вопросам или по образцу. Согласование слов, обозначающих названия  действий, с названиями предметов. Отгадывание названий предметов по названиям д</w:t>
            </w:r>
            <w:r>
              <w:rPr>
                <w:sz w:val="20"/>
                <w:szCs w:val="20"/>
              </w:rPr>
              <w:t>ействий. Подбор к названиям предметов нескольких названий действий.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Названия признаков предметов. Определение признака предмета по вопросам </w:t>
            </w:r>
            <w:r>
              <w:rPr>
                <w:i/>
                <w:sz w:val="20"/>
                <w:szCs w:val="20"/>
              </w:rPr>
              <w:t>какой? какая? какое? какие?</w:t>
            </w:r>
            <w:r>
              <w:rPr>
                <w:sz w:val="20"/>
                <w:szCs w:val="20"/>
              </w:rPr>
              <w:t xml:space="preserve"> Названия признаков, обозначающих цвет, форму, величину, материал и вкус предмета. П</w:t>
            </w:r>
            <w:r>
              <w:rPr>
                <w:sz w:val="20"/>
                <w:szCs w:val="20"/>
              </w:rPr>
              <w:t>одбор слов, обозначающих ряд признаков данного предмета, отгадывание предмета по его признакам. Выделение названий признаков из предложений, постановка к ним вопросам. Роль слов, обозначающих признаки, в описании предмета.</w:t>
            </w:r>
          </w:p>
          <w:p w:rsidR="00A30CE2" w:rsidRDefault="00D233AD">
            <w:pPr>
              <w:pStyle w:val="a7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Образование слов различных к</w:t>
            </w:r>
            <w:r>
              <w:rPr>
                <w:sz w:val="20"/>
                <w:szCs w:val="20"/>
              </w:rPr>
              <w:t xml:space="preserve">атегорий по образцу или по вопросам: </w:t>
            </w:r>
            <w:r>
              <w:rPr>
                <w:i/>
                <w:sz w:val="20"/>
                <w:szCs w:val="20"/>
              </w:rPr>
              <w:t>свет</w:t>
            </w:r>
            <w:r w:rsidRPr="0047374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47374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светлый</w:t>
            </w:r>
            <w:r w:rsidRPr="0047374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47374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светить.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Предлоги к, от, под, над, под. Их пространственное значение. Выполнение действий, демонстрирующих отношения между объектом и субъектом (Ваня подошёл к столу, отошёл от стола т.д.). Предлог</w:t>
            </w:r>
            <w:r>
              <w:rPr>
                <w:sz w:val="20"/>
                <w:szCs w:val="20"/>
              </w:rPr>
              <w:t xml:space="preserve"> о. Его значение: рассказываю о брате, думаю о футболе. Раздельное написание предлогов со словами. Графическое обозначение предлогов в схеме предложения.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Использование в словосочетаниях названий предметов в правильной форме (ударные окончания) в зави</w:t>
            </w:r>
            <w:r>
              <w:rPr>
                <w:sz w:val="20"/>
                <w:szCs w:val="20"/>
              </w:rPr>
              <w:t xml:space="preserve">симости от предлога: подошёл к мост…, летит над мост.., плывёт под мост…Слова с непроверяемыми гласными. Единообразное написание гласных в словах - « родственниках»: овощи, овощной. Использование «Школьного орфографического словаря» для проверки написания </w:t>
            </w:r>
            <w:r>
              <w:rPr>
                <w:sz w:val="20"/>
                <w:szCs w:val="20"/>
              </w:rPr>
              <w:t xml:space="preserve">слов. </w:t>
            </w:r>
          </w:p>
        </w:tc>
      </w:tr>
      <w:tr w:rsidR="00A30CE2" w:rsidTr="00473745">
        <w:trPr>
          <w:trHeight w:val="1610"/>
        </w:trPr>
        <w:tc>
          <w:tcPr>
            <w:tcW w:w="515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88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</w:t>
            </w:r>
          </w:p>
        </w:tc>
        <w:tc>
          <w:tcPr>
            <w:tcW w:w="901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590" w:type="dxa"/>
          </w:tcPr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Выделение предложения из текста. Практическая отработка правил оформления предложения на письме и в устной речи. Сравнение предложения и набора слов, законченность и незаконченность предложения. Смысловая законченность предло</w:t>
            </w:r>
            <w:r>
              <w:rPr>
                <w:sz w:val="20"/>
                <w:szCs w:val="20"/>
              </w:rPr>
              <w:t>жения. Распространение предложений по картинке и по вопросам. Сравнение исходного и составленного предложений. Вывод о том, что нового узнали из дополненного предложения.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Работа с деформированным предложением (слова даны в нужной форме). Наблюдение за</w:t>
            </w:r>
            <w:r>
              <w:rPr>
                <w:sz w:val="20"/>
                <w:szCs w:val="20"/>
              </w:rPr>
              <w:t xml:space="preserve"> неправильным и правильным порядком слов в предложении. Самостоятельное составление предложений по вопросу, теме, картинке, образцу. Составление диалогов из данных вопросов и ответов (2-3 вопроса и ответа). Чтение диалога. Соблюдение правильной интонации в</w:t>
            </w:r>
            <w:r>
              <w:rPr>
                <w:sz w:val="20"/>
                <w:szCs w:val="20"/>
              </w:rPr>
              <w:t xml:space="preserve"> вопросе и ответе.</w:t>
            </w:r>
          </w:p>
        </w:tc>
      </w:tr>
      <w:tr w:rsidR="00A30CE2" w:rsidTr="00473745">
        <w:trPr>
          <w:trHeight w:val="451"/>
        </w:trPr>
        <w:tc>
          <w:tcPr>
            <w:tcW w:w="515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288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901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90" w:type="dxa"/>
          </w:tcPr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и буквы. Ударение в слове. Слово. Названия предметов, действий, признаков предметов. Написание предлогов. Предложение. Выделение предложения из текста. Практическая отработка правил оформления предложения на </w:t>
            </w:r>
            <w:r>
              <w:rPr>
                <w:sz w:val="20"/>
                <w:szCs w:val="20"/>
              </w:rPr>
              <w:t>письме и в устной речи.</w:t>
            </w:r>
          </w:p>
        </w:tc>
      </w:tr>
      <w:tr w:rsidR="00A30CE2" w:rsidTr="00473745">
        <w:trPr>
          <w:trHeight w:val="917"/>
        </w:trPr>
        <w:tc>
          <w:tcPr>
            <w:tcW w:w="515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88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</w:p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чистописание</w:t>
            </w:r>
          </w:p>
        </w:tc>
        <w:tc>
          <w:tcPr>
            <w:tcW w:w="901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каждом уроке</w:t>
            </w:r>
          </w:p>
        </w:tc>
        <w:tc>
          <w:tcPr>
            <w:tcW w:w="11590" w:type="dxa"/>
          </w:tcPr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Списывание с печатного и рукописного шрифтов с постепенным ускорением темпа письма (целым словом и по слогам сложные по структуре слова). Чёткое и графическое правильное написание строчных букв и их соединений. Письмо под диктовку предложений с соблюд</w:t>
            </w:r>
            <w:r>
              <w:rPr>
                <w:sz w:val="20"/>
                <w:szCs w:val="20"/>
              </w:rPr>
              <w:t>ением изученных правил правописания. Контрольное списывание.</w:t>
            </w:r>
          </w:p>
          <w:p w:rsidR="00A30CE2" w:rsidRDefault="00D233A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Словарные (картинные), предупредительные зрительные и слуховые, объяснительные диктанты, самодиктанты. Контрольные диктанты (16-25 слов).</w:t>
            </w:r>
          </w:p>
        </w:tc>
      </w:tr>
      <w:tr w:rsidR="00A30CE2" w:rsidTr="00473745">
        <w:trPr>
          <w:trHeight w:val="1143"/>
        </w:trPr>
        <w:tc>
          <w:tcPr>
            <w:tcW w:w="515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88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Связная письменная речь</w:t>
            </w:r>
          </w:p>
        </w:tc>
        <w:tc>
          <w:tcPr>
            <w:tcW w:w="901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каждом уроке</w:t>
            </w:r>
          </w:p>
        </w:tc>
        <w:tc>
          <w:tcPr>
            <w:tcW w:w="11590" w:type="dxa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Ра</w:t>
            </w:r>
            <w:r>
              <w:rPr>
                <w:sz w:val="20"/>
                <w:szCs w:val="20"/>
              </w:rPr>
              <w:t>зличение рассказа и набора предложений (не рассказа). Определение, о ком и о чём рассказ. Коллективный подбор заглавия к рассказу. Коллективное составление рассказа по серии сюжетных картинок(3-4 картинки). Озаглавливание рассказа. Правильное использование</w:t>
            </w:r>
            <w:r>
              <w:rPr>
                <w:sz w:val="20"/>
                <w:szCs w:val="20"/>
              </w:rPr>
              <w:t xml:space="preserve"> местоимений вместо существительного. Восстановление деформированного текста (3-4 предложения) с опорой на серию картинок или на вопросы. Коллективная запись повествовательного текста (4 предложения) под руководством учителя. Описание предмета или времени </w:t>
            </w:r>
            <w:r>
              <w:rPr>
                <w:sz w:val="20"/>
                <w:szCs w:val="20"/>
              </w:rPr>
              <w:t>года по плану. Коллективная отработка каждого предложения (3-4 предложения).</w:t>
            </w:r>
          </w:p>
        </w:tc>
      </w:tr>
    </w:tbl>
    <w:p w:rsidR="00A30CE2" w:rsidRDefault="00A30CE2">
      <w:pPr>
        <w:spacing w:after="0" w:line="240" w:lineRule="auto"/>
        <w:jc w:val="center"/>
        <w:rPr>
          <w:b/>
          <w:sz w:val="20"/>
          <w:szCs w:val="20"/>
        </w:rPr>
      </w:pPr>
    </w:p>
    <w:p w:rsidR="00A30CE2" w:rsidRDefault="00A30CE2">
      <w:pPr>
        <w:spacing w:after="0" w:line="240" w:lineRule="auto"/>
        <w:jc w:val="center"/>
        <w:rPr>
          <w:b/>
          <w:sz w:val="20"/>
          <w:szCs w:val="20"/>
        </w:rPr>
      </w:pPr>
    </w:p>
    <w:p w:rsidR="00A30CE2" w:rsidRDefault="00A30CE2">
      <w:pPr>
        <w:spacing w:after="0" w:line="240" w:lineRule="auto"/>
        <w:jc w:val="center"/>
        <w:rPr>
          <w:b/>
          <w:sz w:val="20"/>
          <w:szCs w:val="20"/>
        </w:rPr>
      </w:pPr>
    </w:p>
    <w:p w:rsidR="00A30CE2" w:rsidRDefault="00D233A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Календарно-тематическое планирование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231"/>
        <w:gridCol w:w="849"/>
        <w:gridCol w:w="892"/>
        <w:gridCol w:w="990"/>
        <w:gridCol w:w="1189"/>
        <w:gridCol w:w="4751"/>
      </w:tblGrid>
      <w:tr w:rsidR="00A30CE2" w:rsidTr="00473745">
        <w:trPr>
          <w:trHeight w:val="394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УМК</w:t>
            </w:r>
          </w:p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Стр</w:t>
            </w:r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Словарь</w:t>
            </w:r>
          </w:p>
        </w:tc>
        <w:tc>
          <w:tcPr>
            <w:tcW w:w="4751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основных видов деятельности ученика</w:t>
            </w:r>
          </w:p>
        </w:tc>
      </w:tr>
      <w:tr w:rsidR="00A30CE2" w:rsidTr="00473745">
        <w:trPr>
          <w:trHeight w:val="197"/>
        </w:trPr>
        <w:tc>
          <w:tcPr>
            <w:tcW w:w="9633" w:type="dxa"/>
            <w:gridSpan w:val="6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триместр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 xml:space="preserve"> часа)</w:t>
            </w:r>
          </w:p>
        </w:tc>
        <w:tc>
          <w:tcPr>
            <w:tcW w:w="4751" w:type="dxa"/>
            <w:vMerge w:val="restart"/>
          </w:tcPr>
          <w:p w:rsidR="00A30CE2" w:rsidRDefault="00D233AD">
            <w:pPr>
              <w:spacing w:after="0" w:line="240" w:lineRule="auto"/>
              <w:ind w:firstLineChars="100" w:firstLine="20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количество предложений в тексте, опираясь на визуально значимые атрибуты: большая буква в первом слове и точка в конце предложения (2-3 коротких).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Выделять из текста предложение на заданную тему (о щенке).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Уверенно читать схему предложени</w:t>
            </w:r>
            <w:r>
              <w:rPr>
                <w:sz w:val="20"/>
                <w:szCs w:val="20"/>
              </w:rPr>
              <w:t>я; соотносить схему с предложением.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Различать предложения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вопросы и предложения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ответы. Соблюдать правильные интонации при повторном прочтении. Различать предложение и набор слов, опираясь на наглядность (предметны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сюжетная). </w:t>
            </w:r>
          </w:p>
        </w:tc>
      </w:tr>
      <w:tr w:rsidR="00A30CE2" w:rsidTr="00473745">
        <w:trPr>
          <w:trHeight w:val="197"/>
        </w:trPr>
        <w:tc>
          <w:tcPr>
            <w:tcW w:w="9633" w:type="dxa"/>
            <w:gridSpan w:val="6"/>
          </w:tcPr>
          <w:p w:rsidR="00A30CE2" w:rsidRDefault="00D233A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- 8 </w:t>
            </w: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Выделение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редложени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.из текста.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Контрольное списывание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  <w:r>
              <w:rPr>
                <w:sz w:val="20"/>
                <w:szCs w:val="20"/>
              </w:rPr>
              <w:t>-П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и его схема.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Овощи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вопросы и предложения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ответы.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>
              <w:rPr>
                <w:sz w:val="20"/>
                <w:szCs w:val="20"/>
              </w:rPr>
              <w:t xml:space="preserve"> 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начатого предложения.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10-11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Огород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</w:t>
            </w:r>
            <w:r>
              <w:rPr>
                <w:sz w:val="20"/>
                <w:szCs w:val="20"/>
              </w:rPr>
              <w:t>набора слов и предложения.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(2)-к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9633" w:type="dxa"/>
            <w:gridSpan w:val="6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Звуки и буквы - </w:t>
            </w: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/>
                <w:sz w:val="20"/>
                <w:szCs w:val="20"/>
              </w:rPr>
              <w:t xml:space="preserve">часов           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751" w:type="dxa"/>
            <w:vMerge w:val="restart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Познакомиться с орфографическим словарем</w:t>
            </w:r>
            <w:r>
              <w:rPr>
                <w:b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научиться находить в нем нужную букву, ориентируясь на </w:t>
            </w:r>
            <w:r w:rsidRPr="00473745">
              <w:rPr>
                <w:sz w:val="20"/>
                <w:szCs w:val="20"/>
              </w:rPr>
              <w:t>её</w:t>
            </w:r>
            <w:r>
              <w:rPr>
                <w:sz w:val="20"/>
                <w:szCs w:val="20"/>
              </w:rPr>
              <w:t xml:space="preserve"> место в алфавите (в начале, середине, ближе к концу, между какими буквами находится). </w:t>
            </w:r>
          </w:p>
          <w:p w:rsidR="00A30CE2" w:rsidRDefault="00D233AD">
            <w:pPr>
              <w:spacing w:after="0" w:line="240" w:lineRule="auto"/>
              <w:ind w:firstLineChars="150" w:firstLine="30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на слух гласные и согласные звуки, уметь их перечислять. Слышать и выделять голосом ударный звук в </w:t>
            </w:r>
            <w:r>
              <w:rPr>
                <w:sz w:val="20"/>
                <w:szCs w:val="20"/>
              </w:rPr>
              <w:t>словах (из 2-3 слогов)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Ставить знак ударения над ударной гласной. Сравнивать предъявляемый учителем правильный и </w:t>
            </w:r>
            <w:r>
              <w:rPr>
                <w:sz w:val="20"/>
                <w:szCs w:val="20"/>
              </w:rPr>
              <w:lastRenderedPageBreak/>
              <w:t>неправильный по силе голоса рисунок звукового состава слова. Выбирать из двух один правильный вариант и называть ударный гласный (с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поги</w:t>
            </w:r>
            <w:r w:rsidRPr="00473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73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сап</w:t>
            </w:r>
            <w:r>
              <w:rPr>
                <w:sz w:val="20"/>
                <w:szCs w:val="20"/>
              </w:rPr>
              <w:t>ог</w:t>
            </w:r>
            <w:r>
              <w:rPr>
                <w:b/>
                <w:sz w:val="20"/>
                <w:szCs w:val="20"/>
              </w:rPr>
              <w:t xml:space="preserve">и).   </w:t>
            </w:r>
          </w:p>
          <w:p w:rsidR="00A30CE2" w:rsidRDefault="00D233AD">
            <w:pPr>
              <w:spacing w:after="0" w:line="240" w:lineRule="auto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делить слова на слоги, ориентируясь на гласные буквы. Переносить слова по слогам с одной строки на другую, соблюдая правила переноса. </w:t>
            </w:r>
          </w:p>
          <w:p w:rsidR="00A30CE2" w:rsidRDefault="00D233AD">
            <w:pPr>
              <w:spacing w:after="0" w:line="240" w:lineRule="auto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на слух </w:t>
            </w:r>
            <w:r w:rsidRPr="00473745">
              <w:rPr>
                <w:sz w:val="20"/>
                <w:szCs w:val="20"/>
              </w:rPr>
              <w:t>твёрдые</w:t>
            </w:r>
            <w:r>
              <w:rPr>
                <w:sz w:val="20"/>
                <w:szCs w:val="20"/>
              </w:rPr>
              <w:t xml:space="preserve"> и мягкие согласные в словах и правильно обозначать их на письме соответствующими</w:t>
            </w:r>
            <w:r>
              <w:rPr>
                <w:sz w:val="20"/>
                <w:szCs w:val="20"/>
              </w:rPr>
              <w:t xml:space="preserve"> буквами. Уметь составлять пары из слогов </w:t>
            </w:r>
            <w:r>
              <w:rPr>
                <w:i/>
                <w:sz w:val="20"/>
                <w:szCs w:val="20"/>
              </w:rPr>
              <w:t xml:space="preserve">(ма - мя). </w:t>
            </w:r>
            <w:r>
              <w:rPr>
                <w:sz w:val="20"/>
                <w:szCs w:val="20"/>
              </w:rPr>
              <w:t>Приводить примеры пар слов на каждый случай дифференциации.</w:t>
            </w:r>
          </w:p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Различать на слух и </w:t>
            </w:r>
            <w:r w:rsidRPr="00473745">
              <w:rPr>
                <w:sz w:val="20"/>
                <w:szCs w:val="20"/>
              </w:rPr>
              <w:t>чётко</w:t>
            </w:r>
            <w:r>
              <w:rPr>
                <w:sz w:val="20"/>
                <w:szCs w:val="20"/>
              </w:rPr>
              <w:t xml:space="preserve"> произносить </w:t>
            </w:r>
            <w:r w:rsidRPr="00473745">
              <w:rPr>
                <w:sz w:val="20"/>
                <w:szCs w:val="20"/>
              </w:rPr>
              <w:t>твёрдые</w:t>
            </w:r>
            <w:r>
              <w:rPr>
                <w:sz w:val="20"/>
                <w:szCs w:val="20"/>
              </w:rPr>
              <w:t xml:space="preserve"> и мягкие согласные. Наблюдать за правописанием слов с мягким знаком на конце и в середине с</w:t>
            </w:r>
            <w:r>
              <w:rPr>
                <w:sz w:val="20"/>
                <w:szCs w:val="20"/>
              </w:rPr>
              <w:t>лова. Учиться доказывать правильность постановки мягкого знака в слове по данному образцу. Приводить</w:t>
            </w:r>
            <w:r>
              <w:rPr>
                <w:sz w:val="20"/>
                <w:szCs w:val="20"/>
              </w:rPr>
              <w:t xml:space="preserve"> 2-3</w:t>
            </w:r>
            <w:r>
              <w:rPr>
                <w:sz w:val="20"/>
                <w:szCs w:val="20"/>
              </w:rPr>
              <w:t xml:space="preserve"> примера с мягким знаком на конце и в середине слова.</w:t>
            </w:r>
          </w:p>
          <w:p w:rsidR="00A30CE2" w:rsidRDefault="00D233AD">
            <w:pPr>
              <w:spacing w:after="0" w:line="240" w:lineRule="auto"/>
              <w:ind w:firstLineChars="200" w:firstLine="40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сочетание букв </w:t>
            </w:r>
            <w:r>
              <w:rPr>
                <w:b/>
                <w:i/>
                <w:sz w:val="20"/>
                <w:szCs w:val="20"/>
              </w:rPr>
              <w:t xml:space="preserve">жи – ши,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ча – ща, чу – щу, </w:t>
            </w:r>
            <w:r>
              <w:rPr>
                <w:sz w:val="20"/>
                <w:szCs w:val="20"/>
              </w:rPr>
              <w:t xml:space="preserve">находить их в словах и делать вывод о правильности написания данных </w:t>
            </w:r>
            <w:r>
              <w:rPr>
                <w:b/>
                <w:sz w:val="20"/>
                <w:szCs w:val="20"/>
              </w:rPr>
              <w:t xml:space="preserve">сочетаний </w:t>
            </w:r>
            <w:r>
              <w:rPr>
                <w:sz w:val="20"/>
                <w:szCs w:val="20"/>
              </w:rPr>
              <w:t>в словах.. Коллективно составлять словарик из слов с данными сочетаниями.</w:t>
            </w: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31" w:type="dxa"/>
          </w:tcPr>
          <w:p w:rsidR="00A30CE2" w:rsidRDefault="00D233AD">
            <w:pPr>
              <w:tabs>
                <w:tab w:val="center" w:pos="201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алфавитом.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и согласные звуки и буквы.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  <w:r>
              <w:rPr>
                <w:sz w:val="20"/>
                <w:szCs w:val="20"/>
              </w:rPr>
              <w:t>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Ударение </w:t>
            </w:r>
            <w:r>
              <w:rPr>
                <w:sz w:val="20"/>
                <w:szCs w:val="20"/>
              </w:rPr>
              <w:t>в словах.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ударного гласного в слове.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ударные и безударные.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слов на слоги.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  <w:r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(5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</w:t>
            </w:r>
            <w:r>
              <w:rPr>
                <w:b/>
                <w:i/>
                <w:sz w:val="20"/>
                <w:szCs w:val="20"/>
              </w:rPr>
              <w:t>е, ё, ю, я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 начале слова или слога.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Яблоко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</w:t>
            </w:r>
            <w:r>
              <w:rPr>
                <w:b/>
                <w:i/>
                <w:sz w:val="20"/>
                <w:szCs w:val="20"/>
              </w:rPr>
              <w:t>е, ё, ю, я,</w:t>
            </w:r>
            <w:r>
              <w:rPr>
                <w:sz w:val="20"/>
                <w:szCs w:val="20"/>
              </w:rPr>
              <w:t xml:space="preserve"> в начале слова или слога.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 части слова при письме.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  <w:r>
              <w:rPr>
                <w:sz w:val="20"/>
                <w:szCs w:val="20"/>
              </w:rPr>
              <w:t>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Твёрдые</w:t>
            </w:r>
            <w:r>
              <w:rPr>
                <w:sz w:val="20"/>
                <w:szCs w:val="20"/>
              </w:rPr>
              <w:t xml:space="preserve"> и мягкие согласные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перед гласными.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  <w:r>
              <w:rPr>
                <w:sz w:val="20"/>
                <w:szCs w:val="20"/>
              </w:rPr>
              <w:t>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Обозначение мягких согласных на письме буквами </w:t>
            </w:r>
            <w:r>
              <w:rPr>
                <w:b/>
                <w:i/>
                <w:sz w:val="20"/>
                <w:szCs w:val="20"/>
              </w:rPr>
              <w:t>е, ё, ю, я.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  <w:r>
              <w:rPr>
                <w:sz w:val="20"/>
                <w:szCs w:val="20"/>
              </w:rPr>
              <w:t>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Обозначение мягких согласных на письме буквами </w:t>
            </w:r>
            <w:r>
              <w:rPr>
                <w:b/>
                <w:i/>
                <w:sz w:val="20"/>
                <w:szCs w:val="20"/>
              </w:rPr>
              <w:t>е, ё, ю, я.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работа.</w:t>
            </w:r>
            <w:r>
              <w:rPr>
                <w:sz w:val="20"/>
                <w:szCs w:val="20"/>
              </w:rPr>
              <w:t xml:space="preserve"> № 3.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40(2)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 мягкий знак </w:t>
            </w:r>
            <w:r>
              <w:rPr>
                <w:b/>
                <w:i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конце </w:t>
            </w:r>
            <w:r>
              <w:rPr>
                <w:sz w:val="20"/>
                <w:szCs w:val="20"/>
              </w:rPr>
              <w:t>слова.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 мягкий знак </w:t>
            </w:r>
            <w:r>
              <w:rPr>
                <w:b/>
                <w:i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в середине слова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</w:t>
            </w:r>
            <w:r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и мягких согласных.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  <w:r>
              <w:rPr>
                <w:sz w:val="20"/>
                <w:szCs w:val="20"/>
              </w:rPr>
              <w:t>-к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Мебель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</w:t>
            </w:r>
            <w:r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и мягких согласных.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48-49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</w:t>
            </w:r>
            <w:r>
              <w:rPr>
                <w:b/>
                <w:i/>
                <w:sz w:val="20"/>
                <w:szCs w:val="20"/>
              </w:rPr>
              <w:t xml:space="preserve">жи – ши </w:t>
            </w:r>
            <w:r>
              <w:rPr>
                <w:sz w:val="20"/>
                <w:szCs w:val="20"/>
              </w:rPr>
              <w:t>в словах.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50-51</w:t>
            </w:r>
            <w:r>
              <w:rPr>
                <w:bCs/>
                <w:sz w:val="20"/>
                <w:szCs w:val="20"/>
              </w:rPr>
              <w:t>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 </w:t>
            </w:r>
            <w:r>
              <w:rPr>
                <w:b/>
                <w:i/>
                <w:sz w:val="20"/>
                <w:szCs w:val="20"/>
              </w:rPr>
              <w:t xml:space="preserve">ча – ща </w:t>
            </w:r>
            <w:r>
              <w:rPr>
                <w:sz w:val="20"/>
                <w:szCs w:val="20"/>
              </w:rPr>
              <w:t>в словах.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52-53</w:t>
            </w:r>
            <w:r>
              <w:rPr>
                <w:bCs/>
                <w:sz w:val="20"/>
                <w:szCs w:val="20"/>
              </w:rPr>
              <w:t>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чу – щу </w:t>
            </w:r>
            <w:r>
              <w:rPr>
                <w:sz w:val="20"/>
                <w:szCs w:val="20"/>
              </w:rPr>
              <w:t>в словах.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54-55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</w:t>
            </w:r>
            <w:r>
              <w:rPr>
                <w:b/>
                <w:i/>
                <w:sz w:val="20"/>
                <w:szCs w:val="20"/>
              </w:rPr>
              <w:t xml:space="preserve"> жи – ши,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ча – ща, чу – щу </w:t>
            </w:r>
            <w:r>
              <w:rPr>
                <w:sz w:val="20"/>
                <w:szCs w:val="20"/>
              </w:rPr>
              <w:t>в словах.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Товарищ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</w:t>
            </w:r>
            <w:r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работа за 1 триместр.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6 (3)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56(3)-к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</w:t>
            </w:r>
            <w:r>
              <w:rPr>
                <w:b/>
                <w:i/>
                <w:sz w:val="20"/>
                <w:szCs w:val="20"/>
              </w:rPr>
              <w:t xml:space="preserve"> жи – ши,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ча – ща, чу – щу </w:t>
            </w:r>
            <w:r>
              <w:rPr>
                <w:sz w:val="20"/>
                <w:szCs w:val="20"/>
              </w:rPr>
              <w:t>в словах.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262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и согласные звуки и буквы.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9633" w:type="dxa"/>
            <w:gridSpan w:val="6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триместр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 xml:space="preserve"> часа)</w:t>
            </w:r>
          </w:p>
        </w:tc>
        <w:tc>
          <w:tcPr>
            <w:tcW w:w="4751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9633" w:type="dxa"/>
            <w:gridSpan w:val="6"/>
          </w:tcPr>
          <w:p w:rsidR="00A30CE2" w:rsidRPr="00473745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Звуки и буквы -</w:t>
            </w: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ча</w:t>
            </w:r>
            <w:r>
              <w:rPr>
                <w:b/>
                <w:sz w:val="20"/>
                <w:szCs w:val="20"/>
              </w:rPr>
              <w:t>сов</w:t>
            </w:r>
          </w:p>
        </w:tc>
        <w:tc>
          <w:tcPr>
            <w:tcW w:w="4751" w:type="dxa"/>
            <w:vMerge w:val="restart"/>
          </w:tcPr>
          <w:p w:rsidR="00A30CE2" w:rsidRDefault="00D233AD">
            <w:pPr>
              <w:spacing w:after="0" w:line="240" w:lineRule="auto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звонкие и глухие согласные. Коллективно составлять пары из данных согласных. </w:t>
            </w:r>
          </w:p>
          <w:p w:rsidR="00A30CE2" w:rsidRDefault="00D233AD">
            <w:pPr>
              <w:spacing w:after="0" w:line="240" w:lineRule="auto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Понаблюдать за парными согласными на конце слов; сравнить, как они пишутся; под руководством учителя сделать вывод о необходимости сомневаться  в написании слов с парными согласными на конце. </w:t>
            </w:r>
          </w:p>
          <w:p w:rsidR="00A30CE2" w:rsidRDefault="00D233AD">
            <w:pPr>
              <w:spacing w:after="0" w:line="240" w:lineRule="auto"/>
              <w:ind w:firstLineChars="200" w:firstLine="40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Подобрать слова к каждой паре согласных. Учиться доказывать пра</w:t>
            </w:r>
            <w:r>
              <w:rPr>
                <w:sz w:val="20"/>
                <w:szCs w:val="20"/>
              </w:rPr>
              <w:t>вильность написания парных согласных на конце слова по данному образцу.</w:t>
            </w: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Парные звонкие и глухие согласные.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58-59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</w:t>
            </w:r>
            <w:r>
              <w:rPr>
                <w:b/>
                <w:i/>
                <w:sz w:val="20"/>
                <w:szCs w:val="20"/>
              </w:rPr>
              <w:t>б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п, в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ф.</w:t>
            </w:r>
          </w:p>
        </w:tc>
        <w:tc>
          <w:tcPr>
            <w:tcW w:w="849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60-61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</w:t>
            </w:r>
            <w:r>
              <w:rPr>
                <w:b/>
                <w:i/>
                <w:sz w:val="20"/>
                <w:szCs w:val="20"/>
              </w:rPr>
              <w:t>д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т, г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к.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62-63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Дневник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</w:t>
            </w:r>
            <w:r>
              <w:rPr>
                <w:b/>
                <w:i/>
                <w:sz w:val="20"/>
                <w:szCs w:val="20"/>
              </w:rPr>
              <w:t>ж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ш, з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с.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64-65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звонкими и глухими согласными на</w:t>
            </w:r>
            <w:r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конце слова.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66-67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звонких и глухих согласных на конце слова.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68-69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Сапоги 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написания звонких и глухих согласных.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70-71-к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написания звонких и глухих </w:t>
            </w:r>
            <w:r>
              <w:rPr>
                <w:sz w:val="20"/>
                <w:szCs w:val="20"/>
              </w:rPr>
              <w:t>согласных.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72-73-к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правописания в словах.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74-75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Праздник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Проверочная работа</w:t>
            </w:r>
            <w:r>
              <w:rPr>
                <w:sz w:val="20"/>
                <w:szCs w:val="20"/>
              </w:rPr>
              <w:t xml:space="preserve"> № 4.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75(3)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Слово -  </w:t>
            </w:r>
            <w:r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 (2 часть)</w:t>
            </w:r>
          </w:p>
        </w:tc>
        <w:tc>
          <w:tcPr>
            <w:tcW w:w="849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 w:val="restart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Различать названия предметов по вопросам </w:t>
            </w:r>
            <w:r>
              <w:rPr>
                <w:b/>
                <w:i/>
                <w:sz w:val="20"/>
                <w:szCs w:val="20"/>
              </w:rPr>
              <w:t xml:space="preserve">кто? что?  </w:t>
            </w:r>
            <w:r>
              <w:rPr>
                <w:sz w:val="20"/>
                <w:szCs w:val="20"/>
              </w:rPr>
              <w:t xml:space="preserve">Коллективно подбирать ряд названий однородных предметов, называть их одним словом </w:t>
            </w:r>
            <w:r>
              <w:rPr>
                <w:sz w:val="20"/>
                <w:szCs w:val="20"/>
              </w:rPr>
              <w:lastRenderedPageBreak/>
              <w:t xml:space="preserve">(обобщающим) и ставить к данному слову вопрос. </w:t>
            </w:r>
          </w:p>
          <w:p w:rsidR="00A30CE2" w:rsidRDefault="00D233AD">
            <w:pPr>
              <w:spacing w:after="0" w:line="240" w:lineRule="auto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ыдел</w:t>
            </w:r>
            <w:r>
              <w:rPr>
                <w:sz w:val="20"/>
                <w:szCs w:val="20"/>
              </w:rPr>
              <w:t>ение</w:t>
            </w:r>
            <w:r>
              <w:rPr>
                <w:sz w:val="20"/>
                <w:szCs w:val="20"/>
              </w:rPr>
              <w:t xml:space="preserve"> названия предметов из предложения не зависимо от формы слова, опираясь на предметные картинки (подставь предметные картинки к словам, где это можно сделать). </w:t>
            </w:r>
          </w:p>
          <w:p w:rsidR="00A30CE2" w:rsidRDefault="00D233AD">
            <w:pPr>
              <w:spacing w:after="0" w:line="240" w:lineRule="auto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правильно записывать имена, фамилии, и отчества людей, клички животных в предложениях, во</w:t>
            </w:r>
            <w:r>
              <w:rPr>
                <w:sz w:val="20"/>
                <w:szCs w:val="20"/>
              </w:rPr>
              <w:t xml:space="preserve">спринимаемых на слух. </w:t>
            </w:r>
          </w:p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Различать названия действий по вопросам </w:t>
            </w:r>
            <w:r>
              <w:rPr>
                <w:b/>
                <w:i/>
                <w:sz w:val="20"/>
                <w:szCs w:val="20"/>
              </w:rPr>
              <w:t xml:space="preserve">что делает? </w:t>
            </w:r>
            <w:r>
              <w:rPr>
                <w:b/>
                <w:i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др.. 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тавить вопросы  к названиям действий и подбирать названия действий к вопросам, выбирая один вариант из двух предложенных. Находить в предложении названия действий и </w:t>
            </w:r>
            <w:r w:rsidRPr="00473745">
              <w:rPr>
                <w:sz w:val="20"/>
                <w:szCs w:val="20"/>
              </w:rPr>
              <w:t>п</w:t>
            </w:r>
            <w:r w:rsidRPr="00473745">
              <w:rPr>
                <w:sz w:val="20"/>
                <w:szCs w:val="20"/>
              </w:rPr>
              <w:t>одчёркивать</w:t>
            </w:r>
            <w:r>
              <w:rPr>
                <w:sz w:val="20"/>
                <w:szCs w:val="20"/>
              </w:rPr>
              <w:t xml:space="preserve"> их.</w:t>
            </w:r>
          </w:p>
          <w:p w:rsidR="00A30CE2" w:rsidRDefault="00D23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Различать названия признаков по вопросам. Угадывать предмет по данным признакам; учиться составлять загадки о предмете, называя его характерные признаки. Находить в предложении названия признаков и </w:t>
            </w:r>
            <w:r w:rsidRPr="00473745">
              <w:rPr>
                <w:sz w:val="20"/>
                <w:szCs w:val="20"/>
              </w:rPr>
              <w:t>подчёркивать</w:t>
            </w:r>
            <w:r>
              <w:rPr>
                <w:sz w:val="20"/>
                <w:szCs w:val="20"/>
              </w:rPr>
              <w:t xml:space="preserve"> их.  Учиться различать </w:t>
            </w:r>
            <w:r>
              <w:rPr>
                <w:sz w:val="20"/>
                <w:szCs w:val="20"/>
              </w:rPr>
              <w:t>названия предметов, действий, признаков по вопросам    .</w:t>
            </w: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Названия предметов. Различение их по вопросам </w:t>
            </w:r>
            <w:r>
              <w:rPr>
                <w:b/>
                <w:i/>
                <w:sz w:val="20"/>
                <w:szCs w:val="20"/>
              </w:rPr>
              <w:t>кто? что?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4-5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название для группы однородных предметов.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6-7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Одежда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Выделение названий предметов из предложения. 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8-9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названий предметов из предложения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10-11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Вчера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394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буква в именах, фамилиях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людей и кличках животных.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12-13-к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Сегодня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Проверочная работа.</w:t>
            </w:r>
            <w:r>
              <w:rPr>
                <w:sz w:val="20"/>
                <w:szCs w:val="20"/>
              </w:rPr>
              <w:t xml:space="preserve"> № 5.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13(5)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Различие названий действий по вопросам </w:t>
            </w:r>
            <w:r>
              <w:rPr>
                <w:b/>
                <w:i/>
                <w:sz w:val="20"/>
                <w:szCs w:val="20"/>
              </w:rPr>
              <w:t>что делает</w:t>
            </w:r>
            <w:r>
              <w:rPr>
                <w:b/>
                <w:i/>
                <w:sz w:val="20"/>
                <w:szCs w:val="20"/>
              </w:rPr>
              <w:t xml:space="preserve">? 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14-15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Различие названий действий по вопросам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что делал?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16-17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Различие названий действий по вопросам </w:t>
            </w:r>
            <w:r>
              <w:rPr>
                <w:b/>
                <w:i/>
                <w:sz w:val="20"/>
                <w:szCs w:val="20"/>
              </w:rPr>
              <w:t>что сдела</w:t>
            </w:r>
            <w:r>
              <w:rPr>
                <w:b/>
                <w:i/>
                <w:sz w:val="20"/>
                <w:szCs w:val="20"/>
              </w:rPr>
              <w:t>л</w:t>
            </w:r>
            <w:r>
              <w:rPr>
                <w:b/>
                <w:i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18-19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Различие названий действий по вопросам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что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сделает?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22-23-к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вопросов к названиям действий.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24-25-к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вопросов к названиям действий.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26(2)-к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признака предмета по вопросам: </w:t>
            </w:r>
            <w:r>
              <w:rPr>
                <w:b/>
                <w:i/>
                <w:sz w:val="20"/>
                <w:szCs w:val="20"/>
              </w:rPr>
              <w:t>какой? какая?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28-29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предметов по их </w:t>
            </w:r>
            <w:r>
              <w:rPr>
                <w:sz w:val="20"/>
                <w:szCs w:val="20"/>
              </w:rPr>
              <w:t>признакам.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30-31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Арбуз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49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вопросов к названиям признаков предмета.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34-35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Дорога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названий признаков предмета из предложения.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36-37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</w:rPr>
              <w:t>Контрольн</w:t>
            </w:r>
            <w:r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работа за 2 триместр.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предметов, действий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признаков предмета.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38-39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Назваеия</w:t>
            </w:r>
            <w:r>
              <w:rPr>
                <w:sz w:val="20"/>
                <w:szCs w:val="20"/>
              </w:rPr>
              <w:t xml:space="preserve"> действий.</w:t>
            </w:r>
          </w:p>
        </w:tc>
        <w:tc>
          <w:tcPr>
            <w:tcW w:w="849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38-39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Различение</w:t>
            </w:r>
            <w:r>
              <w:rPr>
                <w:sz w:val="20"/>
                <w:szCs w:val="20"/>
              </w:rPr>
              <w:t xml:space="preserve"> названий действий по вопросам.</w:t>
            </w:r>
          </w:p>
        </w:tc>
        <w:tc>
          <w:tcPr>
            <w:tcW w:w="849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394"/>
        </w:trPr>
        <w:tc>
          <w:tcPr>
            <w:tcW w:w="9633" w:type="dxa"/>
            <w:gridSpan w:val="6"/>
          </w:tcPr>
          <w:p w:rsidR="00A30CE2" w:rsidRDefault="00A30CE2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cyan"/>
              </w:rPr>
            </w:pPr>
          </w:p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триместр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 xml:space="preserve"> часа)</w:t>
            </w:r>
          </w:p>
        </w:tc>
        <w:tc>
          <w:tcPr>
            <w:tcW w:w="4751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A30CE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Слово - 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 часов</w:t>
            </w:r>
          </w:p>
        </w:tc>
        <w:tc>
          <w:tcPr>
            <w:tcW w:w="849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 w:val="restart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Познакомиться с новыми предлогами. Понаблюдать за </w:t>
            </w:r>
            <w:r>
              <w:rPr>
                <w:sz w:val="20"/>
                <w:szCs w:val="20"/>
              </w:rPr>
              <w:t>их написанием в разных словосочетаниях и сделать коллективный вывод о предлоге ка отдельном слове.</w:t>
            </w:r>
          </w:p>
          <w:p w:rsidR="00A30CE2" w:rsidRDefault="00D233AD">
            <w:pPr>
              <w:spacing w:after="0" w:line="240" w:lineRule="auto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Отрабатывать умение выбирать или подбирать  нужный предлог для связи слов в словосочетании или предложении.  </w:t>
            </w:r>
          </w:p>
          <w:p w:rsidR="00A30CE2" w:rsidRDefault="00D233AD">
            <w:pPr>
              <w:spacing w:after="0" w:line="240" w:lineRule="auto"/>
              <w:ind w:firstLineChars="150" w:firstLine="30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способность составлять разные по смыс</w:t>
            </w:r>
            <w:r>
              <w:rPr>
                <w:sz w:val="20"/>
                <w:szCs w:val="20"/>
              </w:rPr>
              <w:t>лу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предложения с одним и тем же словосочетанием</w:t>
            </w: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Предлоги </w:t>
            </w:r>
            <w:r>
              <w:rPr>
                <w:b/>
                <w:i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 xml:space="preserve">в, с, из, у </w:t>
            </w:r>
            <w:r>
              <w:rPr>
                <w:sz w:val="20"/>
                <w:szCs w:val="20"/>
              </w:rPr>
              <w:t>со словами.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40-41-к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Город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Предлоги </w:t>
            </w:r>
            <w:r>
              <w:rPr>
                <w:b/>
                <w:i/>
                <w:sz w:val="20"/>
                <w:szCs w:val="20"/>
              </w:rPr>
              <w:t>к, по</w:t>
            </w:r>
            <w:r>
              <w:rPr>
                <w:sz w:val="20"/>
                <w:szCs w:val="20"/>
              </w:rPr>
              <w:t xml:space="preserve"> со словами.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42-43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Предлог </w:t>
            </w:r>
            <w:r>
              <w:rPr>
                <w:b/>
                <w:i/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со словами.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44-45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Предлоги </w:t>
            </w:r>
            <w:r>
              <w:rPr>
                <w:b/>
                <w:i/>
                <w:sz w:val="20"/>
                <w:szCs w:val="20"/>
              </w:rPr>
              <w:t>над, под</w:t>
            </w:r>
            <w:r>
              <w:rPr>
                <w:sz w:val="20"/>
                <w:szCs w:val="20"/>
              </w:rPr>
              <w:t xml:space="preserve"> со словами.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46-47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Предлог </w:t>
            </w:r>
            <w:r>
              <w:rPr>
                <w:b/>
                <w:i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со словами.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48-49</w:t>
            </w: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Погода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Предлоги </w:t>
            </w:r>
            <w:r>
              <w:rPr>
                <w:b/>
                <w:i/>
                <w:sz w:val="20"/>
                <w:szCs w:val="20"/>
              </w:rPr>
              <w:t>к, по, от, над, под, о</w:t>
            </w:r>
            <w:r>
              <w:rPr>
                <w:sz w:val="20"/>
                <w:szCs w:val="20"/>
              </w:rPr>
              <w:t xml:space="preserve"> со словами.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50-51-к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Проверочная работа.</w:t>
            </w:r>
            <w:r>
              <w:rPr>
                <w:sz w:val="20"/>
                <w:szCs w:val="20"/>
              </w:rPr>
              <w:t xml:space="preserve"> № 6. 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50(1)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вопросов к названиям признаков предмета.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Выделение названий </w:t>
            </w:r>
            <w:r>
              <w:rPr>
                <w:sz w:val="20"/>
                <w:szCs w:val="20"/>
              </w:rPr>
              <w:t>признаков предмета из предложения.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Карточки 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A30CE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– 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 часов</w:t>
            </w:r>
          </w:p>
        </w:tc>
        <w:tc>
          <w:tcPr>
            <w:tcW w:w="849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 w:val="restart"/>
          </w:tcPr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Закреплять умение выделять из текста предложения на заданную тему. Коллективно </w:t>
            </w:r>
            <w:r>
              <w:rPr>
                <w:sz w:val="20"/>
                <w:szCs w:val="20"/>
              </w:rPr>
              <w:lastRenderedPageBreak/>
              <w:t>составлять текст из данных предложений, опираясь на сюжетные картинки.  Различать предложение законченное и незаконченное. Развивать умение заканчивать предложение по-разн</w:t>
            </w:r>
            <w:r>
              <w:rPr>
                <w:sz w:val="20"/>
                <w:szCs w:val="20"/>
              </w:rPr>
              <w:t>ому, опираясь на предметные картинки.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Научиться сравнивать предложение нераспространенное и </w:t>
            </w:r>
            <w:r w:rsidRPr="00473745">
              <w:rPr>
                <w:sz w:val="20"/>
                <w:szCs w:val="20"/>
              </w:rPr>
              <w:t>распространённое</w:t>
            </w:r>
            <w:r>
              <w:rPr>
                <w:sz w:val="20"/>
                <w:szCs w:val="20"/>
              </w:rPr>
              <w:t xml:space="preserve"> (без использования терминов).</w:t>
            </w:r>
            <w:r>
              <w:rPr>
                <w:sz w:val="20"/>
                <w:szCs w:val="20"/>
              </w:rPr>
              <w:t xml:space="preserve"> </w:t>
            </w:r>
          </w:p>
          <w:p w:rsidR="00A30CE2" w:rsidRDefault="00D233AD">
            <w:pPr>
              <w:spacing w:after="0" w:line="240" w:lineRule="auto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бсудить, какое предложение из двух интересней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и доказать, почему интересней.</w:t>
            </w:r>
            <w:r>
              <w:rPr>
                <w:sz w:val="20"/>
                <w:szCs w:val="20"/>
              </w:rPr>
              <w:t xml:space="preserve"> </w:t>
            </w:r>
          </w:p>
          <w:p w:rsidR="00A30CE2" w:rsidRDefault="00D233AD">
            <w:pPr>
              <w:spacing w:after="0" w:line="240" w:lineRule="auto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умение распространять п</w:t>
            </w:r>
            <w:r>
              <w:rPr>
                <w:sz w:val="20"/>
                <w:szCs w:val="20"/>
              </w:rPr>
              <w:t xml:space="preserve">редложения с помощью предметных картинок, вопросов и схем предложений, используя прием постепенного ступенчатого распространения предложения (под руководством учителя).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предложения из текста.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52-53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законченное и </w:t>
            </w:r>
            <w:r>
              <w:rPr>
                <w:sz w:val="20"/>
                <w:szCs w:val="20"/>
              </w:rPr>
              <w:t>незаконченное.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54-55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законченное и незаконченное.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56-57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Распространение предложений.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58-59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Распространение предложений.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60-61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Завтра 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 в предложении.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62-63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слов в </w:t>
            </w:r>
            <w:r>
              <w:rPr>
                <w:sz w:val="20"/>
                <w:szCs w:val="20"/>
              </w:rPr>
              <w:t>предложении.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64-65-к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предложений.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66-67-к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работа.</w:t>
            </w:r>
            <w:r>
              <w:rPr>
                <w:sz w:val="20"/>
                <w:szCs w:val="20"/>
              </w:rPr>
              <w:t xml:space="preserve"> № 7.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69-к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предложений из текста.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65(4)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предложений по схеме.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68-69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11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предложений с опорой на сюжетные картинки.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68-69</w:t>
            </w: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A30CE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- 10 часов</w:t>
            </w:r>
          </w:p>
        </w:tc>
        <w:tc>
          <w:tcPr>
            <w:tcW w:w="849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 w:val="restart"/>
          </w:tcPr>
          <w:p w:rsidR="00A30CE2" w:rsidRDefault="00D233AD">
            <w:pPr>
              <w:spacing w:after="0" w:line="240" w:lineRule="auto"/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на слух гласные и согласные звуки, уметь их перечислять. Слышать и выделять голосом ударный звук в словах (из 2-3 слогов)</w:t>
            </w:r>
            <w:r>
              <w:rPr>
                <w:sz w:val="20"/>
                <w:szCs w:val="20"/>
              </w:rPr>
              <w:t>.</w:t>
            </w:r>
          </w:p>
          <w:p w:rsidR="00A30CE2" w:rsidRDefault="00D233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Различать названия признаков по вопросам. Угадывать предмет по данным признакам; учиться составлять загадки о предмете, называя его характерные признаки. </w:t>
            </w:r>
          </w:p>
          <w:p w:rsidR="00A30CE2" w:rsidRDefault="00D23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оставлять предложение, пользуясь набором предметных картинок (парта, ученик).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справлять нарушенный </w:t>
            </w:r>
            <w:r>
              <w:rPr>
                <w:sz w:val="20"/>
                <w:szCs w:val="20"/>
              </w:rPr>
              <w:t>порядок слов в предложении (слова даны в нужной форме и записаны на отдельных карточках).</w:t>
            </w: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и согласные звуки и буквы.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Ударные и безударные гласные.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Слово. Правила правописания в слове.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Названия предметов и </w:t>
            </w:r>
            <w:r>
              <w:rPr>
                <w:sz w:val="20"/>
                <w:szCs w:val="20"/>
              </w:rPr>
              <w:t>признаков предметов.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72-73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78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действий.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74-75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предлогов.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76-77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</w:t>
            </w:r>
            <w:r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работа за 3 триместр.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77(3)</w:t>
            </w: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предложений по картине.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CE2" w:rsidTr="00473745">
        <w:trPr>
          <w:trHeight w:val="197"/>
        </w:trPr>
        <w:tc>
          <w:tcPr>
            <w:tcW w:w="482" w:type="dxa"/>
          </w:tcPr>
          <w:p w:rsidR="00A30CE2" w:rsidRDefault="00D233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231" w:type="dxa"/>
          </w:tcPr>
          <w:p w:rsidR="00A30CE2" w:rsidRDefault="00D233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предложений в</w:t>
            </w:r>
            <w:r>
              <w:rPr>
                <w:sz w:val="20"/>
                <w:szCs w:val="20"/>
              </w:rPr>
              <w:t xml:space="preserve"> тексте.</w:t>
            </w:r>
          </w:p>
        </w:tc>
        <w:tc>
          <w:tcPr>
            <w:tcW w:w="849" w:type="dxa"/>
          </w:tcPr>
          <w:p w:rsidR="00A30CE2" w:rsidRDefault="00D233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vMerge/>
          </w:tcPr>
          <w:p w:rsidR="00A30CE2" w:rsidRDefault="00A30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30CE2" w:rsidRDefault="00A30CE2">
      <w:pPr>
        <w:spacing w:after="0" w:line="240" w:lineRule="auto"/>
        <w:jc w:val="both"/>
        <w:rPr>
          <w:b/>
          <w:sz w:val="20"/>
          <w:szCs w:val="20"/>
        </w:rPr>
      </w:pPr>
    </w:p>
    <w:p w:rsidR="00A30CE2" w:rsidRDefault="00A30CE2">
      <w:pPr>
        <w:spacing w:after="0" w:line="240" w:lineRule="auto"/>
        <w:jc w:val="center"/>
        <w:rPr>
          <w:b/>
          <w:sz w:val="20"/>
          <w:szCs w:val="20"/>
        </w:rPr>
      </w:pPr>
    </w:p>
    <w:p w:rsidR="00A30CE2" w:rsidRDefault="00D233AD">
      <w:pPr>
        <w:spacing w:after="0" w:line="240" w:lineRule="auto"/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Словарь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1"/>
        <w:gridCol w:w="12882"/>
      </w:tblGrid>
      <w:tr w:rsidR="00A30CE2">
        <w:tc>
          <w:tcPr>
            <w:tcW w:w="1691" w:type="dxa"/>
          </w:tcPr>
          <w:p w:rsidR="00A30CE2" w:rsidRDefault="00D233A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т</w:t>
            </w:r>
            <w:r>
              <w:rPr>
                <w:bCs/>
                <w:sz w:val="20"/>
                <w:szCs w:val="20"/>
              </w:rPr>
              <w:t>риместр</w:t>
            </w:r>
            <w:r>
              <w:rPr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14229" w:type="dxa"/>
          </w:tcPr>
          <w:p w:rsidR="00A30CE2" w:rsidRDefault="00D233A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Овощи, огород,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яблоко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мебель</w:t>
            </w:r>
            <w:r>
              <w:rPr>
                <w:bCs/>
                <w:sz w:val="20"/>
                <w:szCs w:val="20"/>
              </w:rPr>
              <w:t>, товарищ.</w:t>
            </w:r>
          </w:p>
        </w:tc>
      </w:tr>
      <w:tr w:rsidR="00A30CE2">
        <w:tc>
          <w:tcPr>
            <w:tcW w:w="1691" w:type="dxa"/>
          </w:tcPr>
          <w:p w:rsidR="00A30CE2" w:rsidRDefault="00D233A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т</w:t>
            </w:r>
            <w:r>
              <w:rPr>
                <w:bCs/>
                <w:sz w:val="20"/>
                <w:szCs w:val="20"/>
              </w:rPr>
              <w:t>риместр</w:t>
            </w:r>
            <w:r>
              <w:rPr>
                <w:bCs/>
                <w:sz w:val="20"/>
                <w:szCs w:val="20"/>
              </w:rPr>
              <w:t xml:space="preserve"> (10)</w:t>
            </w:r>
          </w:p>
        </w:tc>
        <w:tc>
          <w:tcPr>
            <w:tcW w:w="14229" w:type="dxa"/>
          </w:tcPr>
          <w:p w:rsidR="00A30CE2" w:rsidRDefault="00D233A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Дневник</w:t>
            </w:r>
            <w:r>
              <w:rPr>
                <w:bCs/>
                <w:sz w:val="20"/>
                <w:szCs w:val="20"/>
              </w:rPr>
              <w:t>, сапоги, праздник, одежда, вчера, сегодня, учитель, класс, арбуз, дорога.</w:t>
            </w:r>
          </w:p>
        </w:tc>
      </w:tr>
      <w:tr w:rsidR="00A30CE2">
        <w:tc>
          <w:tcPr>
            <w:tcW w:w="1691" w:type="dxa"/>
          </w:tcPr>
          <w:p w:rsidR="00A30CE2" w:rsidRDefault="00D233A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т</w:t>
            </w:r>
            <w:r>
              <w:rPr>
                <w:bCs/>
                <w:sz w:val="20"/>
                <w:szCs w:val="20"/>
              </w:rPr>
              <w:t>риместр</w:t>
            </w:r>
            <w:r>
              <w:rPr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14229" w:type="dxa"/>
          </w:tcPr>
          <w:p w:rsidR="00A30CE2" w:rsidRDefault="00D233A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</w:t>
            </w:r>
            <w:r>
              <w:rPr>
                <w:bCs/>
                <w:sz w:val="20"/>
                <w:szCs w:val="20"/>
              </w:rPr>
              <w:t>, погода, неделя, месяц, завтра.</w:t>
            </w:r>
          </w:p>
        </w:tc>
      </w:tr>
      <w:tr w:rsidR="00A30CE2">
        <w:tc>
          <w:tcPr>
            <w:tcW w:w="1691" w:type="dxa"/>
          </w:tcPr>
          <w:p w:rsidR="00A30CE2" w:rsidRDefault="00D233A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 за год (20)</w:t>
            </w:r>
          </w:p>
        </w:tc>
        <w:tc>
          <w:tcPr>
            <w:tcW w:w="14229" w:type="dxa"/>
          </w:tcPr>
          <w:p w:rsidR="00A30CE2" w:rsidRDefault="00D233A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Арбуз, вчера, город, дневник, дорога, завтра, класс, учитель, мебель, месяц, неделя, овощи, огород, одежда, погода, праздник, сапоги, сегодня, товарищ, яблоко.</w:t>
            </w:r>
          </w:p>
        </w:tc>
      </w:tr>
    </w:tbl>
    <w:p w:rsidR="00A30CE2" w:rsidRDefault="00A30CE2">
      <w:pPr>
        <w:spacing w:after="0" w:line="240" w:lineRule="auto"/>
        <w:jc w:val="center"/>
        <w:rPr>
          <w:b/>
          <w:sz w:val="20"/>
          <w:szCs w:val="20"/>
        </w:rPr>
      </w:pPr>
    </w:p>
    <w:p w:rsidR="00A30CE2" w:rsidRDefault="00D233A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Формы</w:t>
      </w:r>
      <w:r>
        <w:rPr>
          <w:b/>
          <w:sz w:val="20"/>
          <w:szCs w:val="20"/>
        </w:rPr>
        <w:t xml:space="preserve"> текущего еонтроля и промежуточной аттестации.</w:t>
      </w:r>
    </w:p>
    <w:p w:rsidR="00A30CE2" w:rsidRDefault="00D233A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>онтрольно</w:t>
      </w:r>
      <w:r w:rsidRPr="0047374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Pr="0047374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измерительные материалы</w:t>
      </w:r>
      <w:r>
        <w:rPr>
          <w:b/>
          <w:bCs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Проверочные </w:t>
      </w:r>
      <w:r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к</w:t>
      </w:r>
      <w:r>
        <w:rPr>
          <w:b/>
          <w:sz w:val="20"/>
          <w:szCs w:val="20"/>
        </w:rPr>
        <w:t>онтрольные работы</w:t>
      </w:r>
      <w:r>
        <w:rPr>
          <w:b/>
          <w:sz w:val="20"/>
          <w:szCs w:val="20"/>
        </w:rPr>
        <w:t>.</w:t>
      </w: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6861"/>
        <w:gridCol w:w="5254"/>
        <w:gridCol w:w="952"/>
      </w:tblGrid>
      <w:tr w:rsidR="00A30CE2" w:rsidTr="00473745">
        <w:trPr>
          <w:trHeight w:val="227"/>
        </w:trPr>
        <w:tc>
          <w:tcPr>
            <w:tcW w:w="1407" w:type="dxa"/>
          </w:tcPr>
          <w:p w:rsidR="00A30CE2" w:rsidRDefault="00A30CE2">
            <w:pPr>
              <w:pStyle w:val="a7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61" w:type="dxa"/>
          </w:tcPr>
          <w:p w:rsidR="00A30CE2" w:rsidRDefault="00D233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Достаточный уровень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Минимальный</w:t>
            </w:r>
            <w:r>
              <w:rPr>
                <w:bCs/>
                <w:sz w:val="20"/>
                <w:szCs w:val="20"/>
              </w:rPr>
              <w:t xml:space="preserve"> уровень</w:t>
            </w:r>
          </w:p>
        </w:tc>
        <w:tc>
          <w:tcPr>
            <w:tcW w:w="950" w:type="dxa"/>
          </w:tcPr>
          <w:p w:rsidR="00A30CE2" w:rsidRDefault="00D233A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A30CE2" w:rsidTr="00473745">
        <w:trPr>
          <w:trHeight w:val="227"/>
        </w:trPr>
        <w:tc>
          <w:tcPr>
            <w:tcW w:w="14474" w:type="dxa"/>
            <w:gridSpan w:val="4"/>
          </w:tcPr>
          <w:p w:rsidR="00A30CE2" w:rsidRDefault="00D233AD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триместр</w:t>
            </w:r>
          </w:p>
        </w:tc>
      </w:tr>
      <w:tr w:rsidR="00A30CE2" w:rsidTr="00473745">
        <w:trPr>
          <w:trHeight w:val="454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Списывание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списывание, входное (С. 5)</w:t>
            </w:r>
          </w:p>
          <w:p w:rsidR="00A30CE2" w:rsidRDefault="00D233AD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Сплёл паук се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ти, пой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мал в них му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ху и ест.</w:t>
            </w:r>
            <w:r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тел ве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рок и по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рвал </w:t>
            </w:r>
            <w:r>
              <w:rPr>
                <w:sz w:val="20"/>
                <w:szCs w:val="20"/>
              </w:rPr>
              <w:lastRenderedPageBreak/>
              <w:t>па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тин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ку. При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шлось па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ку што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пать се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ти.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Контрольное списывание</w:t>
            </w:r>
            <w:r>
              <w:rPr>
                <w:sz w:val="20"/>
                <w:szCs w:val="20"/>
              </w:rPr>
              <w:t xml:space="preserve"> с письменного текста</w:t>
            </w:r>
            <w:r>
              <w:rPr>
                <w:sz w:val="20"/>
                <w:szCs w:val="20"/>
              </w:rPr>
              <w:t>, входное (С. 5)</w:t>
            </w:r>
          </w:p>
          <w:p w:rsidR="00A30CE2" w:rsidRDefault="00D233AD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Поймал паук в сети муху. Налетел ветер и порвал сети.</w:t>
            </w: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696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Проверочная работа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16, упр. 2. </w:t>
            </w:r>
          </w:p>
          <w:p w:rsidR="00A30CE2" w:rsidRDefault="00D233AD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заголовка рассказа</w:t>
            </w:r>
            <w:r>
              <w:rPr>
                <w:sz w:val="20"/>
                <w:szCs w:val="20"/>
              </w:rPr>
              <w:t xml:space="preserve"> из двух предложенных</w:t>
            </w:r>
            <w:r>
              <w:rPr>
                <w:sz w:val="20"/>
                <w:szCs w:val="20"/>
              </w:rPr>
              <w:t xml:space="preserve">. </w:t>
            </w:r>
          </w:p>
          <w:p w:rsidR="00A30CE2" w:rsidRDefault="00D233AD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 Что</w:t>
            </w:r>
            <w:r>
              <w:rPr>
                <w:sz w:val="20"/>
                <w:szCs w:val="20"/>
              </w:rPr>
              <w:t xml:space="preserve"> смастерил Витя? Ка</w:t>
            </w:r>
            <w:r>
              <w:rPr>
                <w:sz w:val="20"/>
                <w:szCs w:val="20"/>
              </w:rPr>
              <w:t>к узнали об этом ребята?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Списывание</w:t>
            </w:r>
            <w:r>
              <w:rPr>
                <w:sz w:val="20"/>
                <w:szCs w:val="20"/>
              </w:rPr>
              <w:t xml:space="preserve"> (карточка, </w:t>
            </w:r>
            <w:r>
              <w:rPr>
                <w:sz w:val="20"/>
                <w:szCs w:val="20"/>
              </w:rPr>
              <w:t>2 уровень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A30CE2" w:rsidRDefault="00D233AD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Вити лодочка с парусом. Витя сам мастерил лодку</w:t>
            </w:r>
            <w:r>
              <w:rPr>
                <w:sz w:val="20"/>
                <w:szCs w:val="20"/>
              </w:rPr>
              <w:t>.</w:t>
            </w:r>
          </w:p>
          <w:p w:rsidR="00A30CE2" w:rsidRDefault="00D233AD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Подчеркни</w:t>
            </w:r>
            <w:r>
              <w:rPr>
                <w:sz w:val="20"/>
                <w:szCs w:val="20"/>
              </w:rPr>
              <w:t xml:space="preserve"> первое слово в предложении.</w:t>
            </w: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923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упр.5. </w:t>
            </w:r>
          </w:p>
          <w:p w:rsidR="00A30CE2" w:rsidRDefault="00D233AD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 слова по слогам. </w:t>
            </w:r>
          </w:p>
          <w:p w:rsidR="00A30CE2" w:rsidRDefault="00D233AD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Убери в слове один слог</w:t>
            </w:r>
            <w:r>
              <w:rPr>
                <w:sz w:val="20"/>
                <w:szCs w:val="20"/>
              </w:rPr>
              <w:t>, ч</w:t>
            </w:r>
            <w:r>
              <w:rPr>
                <w:sz w:val="20"/>
                <w:szCs w:val="20"/>
              </w:rPr>
              <w:t xml:space="preserve">тобы получить новое. </w:t>
            </w:r>
          </w:p>
          <w:p w:rsidR="00A30CE2" w:rsidRDefault="00D233AD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полученные слова.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29. упр.5. </w:t>
            </w:r>
          </w:p>
          <w:p w:rsidR="00A30CE2" w:rsidRDefault="00D233AD">
            <w:pPr>
              <w:pStyle w:val="a7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Списать слова по слогам (2 </w:t>
            </w:r>
            <w:r>
              <w:rPr>
                <w:sz w:val="20"/>
                <w:szCs w:val="20"/>
              </w:rPr>
              <w:t xml:space="preserve">, 3 </w:t>
            </w:r>
            <w:r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>)</w:t>
            </w:r>
          </w:p>
          <w:p w:rsidR="00A30CE2" w:rsidRDefault="00D233AD">
            <w:pPr>
              <w:pStyle w:val="a7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До-мик, кры-ша, ок-но.</w:t>
            </w:r>
          </w:p>
          <w:p w:rsidR="00A30CE2" w:rsidRDefault="00D233AD">
            <w:pPr>
              <w:pStyle w:val="a7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Ры-ба-ки, у-ли-ца, мо-ро-зы, кор-зи-на.</w:t>
            </w: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378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Словарные слова: овощи, огород, яблоко.</w:t>
            </w:r>
          </w:p>
          <w:p w:rsidR="00A30CE2" w:rsidRDefault="00D233AD">
            <w:pPr>
              <w:pStyle w:val="a7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Диктант. Зоопарк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 xml:space="preserve">. 40 , упр.2). </w:t>
            </w:r>
          </w:p>
          <w:p w:rsidR="00A30CE2" w:rsidRDefault="00D233AD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 люблю зоопарк. Там пахнет зверями. Люблю я добрых слонов. Смотрю на них и сам добрею.(16 слов).</w:t>
            </w:r>
          </w:p>
          <w:p w:rsidR="00A30CE2" w:rsidRDefault="00D233AD">
            <w:pPr>
              <w:pStyle w:val="a7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Поставить ударение в словах во 2 предложении.  2.Слово огород раздели для переноса.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Списать 2 предложения (с. 40, упр. 2).</w:t>
            </w:r>
          </w:p>
          <w:p w:rsidR="00A30CE2" w:rsidRDefault="00D233AD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 xml:space="preserve"> хожу в зоопарк. Т</w:t>
            </w:r>
            <w:r>
              <w:rPr>
                <w:bCs/>
                <w:sz w:val="20"/>
                <w:szCs w:val="20"/>
              </w:rPr>
              <w:t>ам пахнет зверями.</w:t>
            </w:r>
          </w:p>
          <w:p w:rsidR="00A30CE2" w:rsidRDefault="00D233AD">
            <w:pPr>
              <w:pStyle w:val="a7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Подчеркни гласные буквы в 1 предложении.</w:t>
            </w: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393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ая</w:t>
            </w:r>
            <w:r>
              <w:rPr>
                <w:bCs/>
                <w:sz w:val="20"/>
                <w:szCs w:val="20"/>
              </w:rPr>
              <w:t xml:space="preserve"> работа </w:t>
            </w:r>
          </w:p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1 триместр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Словарные слова: овощи, огород,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яблоко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мебель</w:t>
            </w:r>
            <w:r>
              <w:rPr>
                <w:bCs/>
                <w:sz w:val="20"/>
                <w:szCs w:val="20"/>
              </w:rPr>
              <w:t>, товарищ.</w:t>
            </w:r>
          </w:p>
          <w:p w:rsidR="00A30CE2" w:rsidRDefault="00D233AD">
            <w:pPr>
              <w:pStyle w:val="a7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Диктант. Медведь.  </w:t>
            </w:r>
            <w:r>
              <w:rPr>
                <w:bCs/>
                <w:sz w:val="20"/>
                <w:szCs w:val="20"/>
              </w:rPr>
              <w:t>С. 56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(3</w:t>
            </w:r>
            <w:r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A30CE2" w:rsidRDefault="00D233AD">
            <w:pPr>
              <w:pStyle w:val="a7"/>
              <w:ind w:firstLineChars="150" w:firstLine="3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осень медведь нагуливает жир. Ведь он без пищи пролежит всю зиму. Для берлоги медведь выбирает место в глуши. </w:t>
            </w:r>
          </w:p>
          <w:p w:rsidR="00A30CE2" w:rsidRDefault="00D233AD">
            <w:pPr>
              <w:pStyle w:val="a7"/>
              <w:ind w:firstLineChars="150" w:firstLine="3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Кружат снежинки. Метет метель. Медведю в берлоге тепло.</w:t>
            </w:r>
          </w:p>
          <w:p w:rsidR="00A30CE2" w:rsidRDefault="00D233AD">
            <w:pPr>
              <w:pStyle w:val="a7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Подчеркни</w:t>
            </w:r>
            <w:r>
              <w:rPr>
                <w:b/>
                <w:i/>
                <w:iCs/>
                <w:sz w:val="20"/>
                <w:szCs w:val="20"/>
              </w:rPr>
              <w:t xml:space="preserve"> жи - ши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Спиши. Карточка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С. 56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(3)-к.</w:t>
            </w:r>
          </w:p>
          <w:p w:rsidR="00A30CE2" w:rsidRDefault="00D233AD">
            <w:pPr>
              <w:pStyle w:val="a7"/>
              <w:ind w:firstLineChars="200" w:firstLine="4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Кружат </w:t>
            </w:r>
            <w:r>
              <w:rPr>
                <w:b/>
                <w:sz w:val="20"/>
                <w:szCs w:val="20"/>
              </w:rPr>
              <w:t>снежинки</w:t>
            </w:r>
            <w:r>
              <w:rPr>
                <w:bCs/>
                <w:sz w:val="20"/>
                <w:szCs w:val="20"/>
              </w:rPr>
              <w:t>. Метель. А медведю те</w:t>
            </w:r>
            <w:r>
              <w:rPr>
                <w:bCs/>
                <w:sz w:val="20"/>
                <w:szCs w:val="20"/>
              </w:rPr>
              <w:t>пло в берлоге.</w:t>
            </w:r>
          </w:p>
          <w:p w:rsidR="00A30CE2" w:rsidRDefault="00D233AD">
            <w:pPr>
              <w:pStyle w:val="a7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Подчеркни</w:t>
            </w:r>
            <w:r>
              <w:rPr>
                <w:b/>
                <w:i/>
                <w:i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</w:rPr>
              <w:t>в выделенном слове.</w:t>
            </w:r>
          </w:p>
          <w:p w:rsidR="00A30CE2" w:rsidRDefault="00A30CE2">
            <w:pPr>
              <w:pStyle w:val="a7"/>
              <w:rPr>
                <w:bCs/>
                <w:sz w:val="20"/>
                <w:szCs w:val="20"/>
              </w:rPr>
            </w:pPr>
          </w:p>
          <w:p w:rsidR="00A30CE2" w:rsidRDefault="00A30CE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227"/>
        </w:trPr>
        <w:tc>
          <w:tcPr>
            <w:tcW w:w="14474" w:type="dxa"/>
            <w:gridSpan w:val="4"/>
          </w:tcPr>
          <w:p w:rsidR="00A30CE2" w:rsidRDefault="00D233A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триместр</w:t>
            </w:r>
          </w:p>
        </w:tc>
      </w:tr>
      <w:tr w:rsidR="00A30CE2" w:rsidTr="00473745">
        <w:trPr>
          <w:trHeight w:val="1151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Словарные слова: </w:t>
            </w:r>
            <w:r>
              <w:rPr>
                <w:b/>
                <w:sz w:val="20"/>
                <w:szCs w:val="20"/>
              </w:rPr>
              <w:t>мебель, товарищ, дневник, сапоги, праздник.</w:t>
            </w:r>
          </w:p>
          <w:p w:rsidR="00A30CE2" w:rsidRDefault="00D233AD">
            <w:pPr>
              <w:pStyle w:val="a7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Диктант. Жёлудь</w:t>
            </w:r>
            <w:r>
              <w:rPr>
                <w:bCs/>
                <w:sz w:val="20"/>
                <w:szCs w:val="20"/>
              </w:rPr>
              <w:t xml:space="preserve">. С. </w:t>
            </w:r>
            <w:r>
              <w:rPr>
                <w:bCs/>
                <w:sz w:val="20"/>
                <w:szCs w:val="20"/>
              </w:rPr>
              <w:t>75(3)</w:t>
            </w:r>
          </w:p>
          <w:p w:rsidR="00A30CE2" w:rsidRDefault="00D233AD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Упал на землю жёлудь. Он был похож на пузатенькую шишку. Через год из жёлудя </w:t>
            </w:r>
            <w:r>
              <w:rPr>
                <w:bCs/>
                <w:sz w:val="20"/>
                <w:szCs w:val="20"/>
              </w:rPr>
              <w:t>вырос сынишка (16 слов).</w:t>
            </w:r>
          </w:p>
          <w:p w:rsidR="00A30CE2" w:rsidRDefault="00D233AD">
            <w:pPr>
              <w:pStyle w:val="a7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бери</w:t>
            </w:r>
            <w:r>
              <w:rPr>
                <w:sz w:val="20"/>
                <w:szCs w:val="20"/>
              </w:rPr>
              <w:t xml:space="preserve"> проверочное слово к словам: желудь, год.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Списши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 предложения.</w:t>
            </w:r>
          </w:p>
          <w:p w:rsidR="00A30CE2" w:rsidRDefault="00D233AD">
            <w:pPr>
              <w:pStyle w:val="a7"/>
              <w:ind w:firstLineChars="150" w:firstLine="30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Упал на землю жёлудь.Через год из жёлудя вырос дубок.</w:t>
            </w:r>
          </w:p>
          <w:p w:rsidR="00A30CE2" w:rsidRDefault="00D233AD">
            <w:pPr>
              <w:pStyle w:val="a7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Раздели слова на слоги: </w:t>
            </w:r>
            <w:r>
              <w:rPr>
                <w:sz w:val="20"/>
                <w:szCs w:val="20"/>
              </w:rPr>
              <w:t>вырос, дубок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696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numPr>
                <w:ilvl w:val="0"/>
                <w:numId w:val="1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Какие слова прячутся в фамилиях? С. 13, </w:t>
            </w:r>
            <w:r>
              <w:rPr>
                <w:bCs/>
                <w:sz w:val="20"/>
                <w:szCs w:val="20"/>
              </w:rPr>
              <w:t>упр.5.</w:t>
            </w:r>
          </w:p>
          <w:p w:rsidR="00A30CE2" w:rsidRDefault="00D233AD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Яблочкин, Москвин, Морозов,Одежкина, ёОгородников, Сапожников, Конькова.</w:t>
            </w:r>
          </w:p>
          <w:p w:rsidR="00A30CE2" w:rsidRDefault="00D233AD">
            <w:pPr>
              <w:pStyle w:val="a7"/>
              <w:numPr>
                <w:ilvl w:val="0"/>
                <w:numId w:val="1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Напиши по образцу: Яблоко - Яблочкин.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Спиши фамилии людей.</w:t>
            </w:r>
          </w:p>
          <w:p w:rsidR="00A30CE2" w:rsidRDefault="00D233AD">
            <w:pPr>
              <w:pStyle w:val="a7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Яблочкин, Москвин, Морозов.</w:t>
            </w: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393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ая</w:t>
            </w:r>
            <w:r>
              <w:rPr>
                <w:bCs/>
                <w:sz w:val="20"/>
                <w:szCs w:val="20"/>
              </w:rPr>
              <w:t xml:space="preserve"> работа </w:t>
            </w:r>
          </w:p>
          <w:p w:rsidR="00A30CE2" w:rsidRDefault="00D233AD">
            <w:pPr>
              <w:pStyle w:val="a7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за 2 триместр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Словарные слова: </w:t>
            </w:r>
            <w:r>
              <w:rPr>
                <w:bCs/>
                <w:sz w:val="20"/>
                <w:szCs w:val="20"/>
              </w:rPr>
              <w:t xml:space="preserve">одежда, вчера, сегодня, учитель, </w:t>
            </w:r>
            <w:r>
              <w:rPr>
                <w:bCs/>
                <w:sz w:val="20"/>
                <w:szCs w:val="20"/>
              </w:rPr>
              <w:t>класс, арбуз, дорога.</w:t>
            </w:r>
          </w:p>
          <w:p w:rsidR="00A30CE2" w:rsidRDefault="00D233AD">
            <w:pPr>
              <w:pStyle w:val="a7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Диктант. Снегурочка.</w:t>
            </w:r>
            <w:r>
              <w:rPr>
                <w:bCs/>
                <w:sz w:val="20"/>
                <w:szCs w:val="20"/>
              </w:rPr>
              <w:t xml:space="preserve"> С. 26, упр. 2.</w:t>
            </w:r>
          </w:p>
          <w:p w:rsidR="00A30CE2" w:rsidRDefault="00D233AD">
            <w:pPr>
              <w:pStyle w:val="a7"/>
              <w:ind w:firstLineChars="150" w:firstLine="3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Снегурочка шла по лесу и плакала. Она провожала зиму. Слезы капали на тропинку. На их месте вырастали подснежники (18 с..).</w:t>
            </w:r>
          </w:p>
          <w:p w:rsidR="00A30CE2" w:rsidRDefault="00D233AD">
            <w:pPr>
              <w:pStyle w:val="a7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Подчеркни слова, обозначающие предмет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A30CE2" w:rsidRDefault="00D233AD">
            <w:pPr>
              <w:pStyle w:val="a7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Подчеркни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слово, обозначающее дейс</w:t>
            </w:r>
            <w:r>
              <w:rPr>
                <w:sz w:val="20"/>
                <w:szCs w:val="20"/>
              </w:rPr>
              <w:t>твие в последнем предложении.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арточка. Спиши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предложения</w:t>
            </w:r>
            <w:r>
              <w:rPr>
                <w:sz w:val="20"/>
                <w:szCs w:val="20"/>
              </w:rPr>
              <w:t>.</w:t>
            </w:r>
          </w:p>
          <w:p w:rsidR="00A30CE2" w:rsidRDefault="00D233AD">
            <w:pPr>
              <w:pStyle w:val="a7"/>
              <w:ind w:firstLineChars="150" w:firstLine="3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Снегурочка </w:t>
            </w:r>
            <w:r>
              <w:rPr>
                <w:b/>
                <w:sz w:val="20"/>
                <w:szCs w:val="20"/>
              </w:rPr>
              <w:t>шла</w:t>
            </w:r>
            <w:r>
              <w:rPr>
                <w:bCs/>
                <w:sz w:val="20"/>
                <w:szCs w:val="20"/>
              </w:rPr>
              <w:t xml:space="preserve"> по лесу и </w:t>
            </w:r>
            <w:r>
              <w:rPr>
                <w:b/>
                <w:sz w:val="20"/>
                <w:szCs w:val="20"/>
              </w:rPr>
              <w:t>плакала</w:t>
            </w:r>
            <w:r>
              <w:rPr>
                <w:bCs/>
                <w:sz w:val="20"/>
                <w:szCs w:val="20"/>
              </w:rPr>
              <w:t xml:space="preserve">. Она </w:t>
            </w:r>
            <w:r>
              <w:rPr>
                <w:b/>
                <w:sz w:val="20"/>
                <w:szCs w:val="20"/>
              </w:rPr>
              <w:t>провожала</w:t>
            </w:r>
            <w:r>
              <w:rPr>
                <w:bCs/>
                <w:sz w:val="20"/>
                <w:szCs w:val="20"/>
              </w:rPr>
              <w:t xml:space="preserve"> зиму.</w:t>
            </w:r>
          </w:p>
          <w:p w:rsidR="00A30CE2" w:rsidRDefault="00D233AD">
            <w:pPr>
              <w:pStyle w:val="a7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черкни выделенные названия действий.</w:t>
            </w: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227"/>
        </w:trPr>
        <w:tc>
          <w:tcPr>
            <w:tcW w:w="14474" w:type="dxa"/>
            <w:gridSpan w:val="4"/>
          </w:tcPr>
          <w:p w:rsidR="00A30CE2" w:rsidRDefault="00D233A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триместр</w:t>
            </w:r>
          </w:p>
        </w:tc>
      </w:tr>
      <w:tr w:rsidR="00A30CE2" w:rsidTr="00473745">
        <w:trPr>
          <w:trHeight w:val="1151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Проверочная работа.</w:t>
            </w:r>
            <w:r>
              <w:rPr>
                <w:sz w:val="20"/>
                <w:szCs w:val="20"/>
              </w:rPr>
              <w:t xml:space="preserve"> № 6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Словарные слова:  арбуз, дорога, город, погода.</w:t>
            </w:r>
          </w:p>
          <w:p w:rsidR="00A30CE2" w:rsidRDefault="00D233AD">
            <w:pPr>
              <w:pStyle w:val="a7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Диктант. </w:t>
            </w:r>
            <w:r>
              <w:rPr>
                <w:bCs/>
                <w:sz w:val="20"/>
                <w:szCs w:val="20"/>
              </w:rPr>
              <w:t>Шмель.</w:t>
            </w:r>
            <w:r>
              <w:rPr>
                <w:bCs/>
                <w:sz w:val="20"/>
                <w:szCs w:val="20"/>
              </w:rPr>
              <w:t xml:space="preserve"> С.50, упр 1.</w:t>
            </w:r>
          </w:p>
          <w:p w:rsidR="00A30CE2" w:rsidRDefault="00D233AD">
            <w:pPr>
              <w:pStyle w:val="a7"/>
              <w:ind w:firstLineChars="150" w:firstLine="3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 смотрю в окно. Светит солнце. По дорожке прыгают солнечные зайчики. Шмель жужжит над клумбой. Потом садится на цветок и затихает (21 слово).</w:t>
            </w:r>
          </w:p>
          <w:p w:rsidR="00A30CE2" w:rsidRDefault="00D233AD">
            <w:pPr>
              <w:pStyle w:val="a7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Подчеркни предлоги.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Спиши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предложения. Карточка. </w:t>
            </w:r>
          </w:p>
          <w:p w:rsidR="00A30CE2" w:rsidRDefault="00D233AD">
            <w:pPr>
              <w:pStyle w:val="a7"/>
              <w:ind w:firstLineChars="100" w:firstLine="20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Я смотрю 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 окно. Светит солнце. Шмель жуж</w:t>
            </w:r>
            <w:r>
              <w:rPr>
                <w:bCs/>
                <w:sz w:val="20"/>
                <w:szCs w:val="20"/>
              </w:rPr>
              <w:t xml:space="preserve">жит </w:t>
            </w:r>
            <w:r>
              <w:rPr>
                <w:b/>
                <w:sz w:val="20"/>
                <w:szCs w:val="20"/>
              </w:rPr>
              <w:t>над</w:t>
            </w:r>
            <w:r>
              <w:rPr>
                <w:bCs/>
                <w:sz w:val="20"/>
                <w:szCs w:val="20"/>
              </w:rPr>
              <w:t xml:space="preserve"> клумбой.</w:t>
            </w:r>
          </w:p>
          <w:p w:rsidR="00A30CE2" w:rsidRDefault="00D233AD">
            <w:pPr>
              <w:pStyle w:val="a7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черкни выделенные предлоги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151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работа.</w:t>
            </w:r>
            <w:r>
              <w:rPr>
                <w:sz w:val="20"/>
                <w:szCs w:val="20"/>
              </w:rPr>
              <w:t xml:space="preserve"> № 7.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Словарные слова: неделя, месяц, завтра</w:t>
            </w:r>
            <w:r>
              <w:rPr>
                <w:bCs/>
                <w:sz w:val="20"/>
                <w:szCs w:val="20"/>
              </w:rPr>
              <w:t>.</w:t>
            </w:r>
          </w:p>
          <w:p w:rsidR="00A30CE2" w:rsidRDefault="00D233AD">
            <w:pPr>
              <w:pStyle w:val="a7"/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Диктант. Птицы. </w:t>
            </w:r>
          </w:p>
          <w:p w:rsidR="00A30CE2" w:rsidRDefault="00D233AD">
            <w:pPr>
              <w:pStyle w:val="a7"/>
              <w:ind w:firstLineChars="150" w:firstLine="3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 каждой птицы свой дом. Грач строит гнездо на дереве. Ласточка лепит гнездо под крышей. Дикая утка мастерит гнездо на </w:t>
            </w:r>
            <w:r>
              <w:rPr>
                <w:bCs/>
                <w:sz w:val="20"/>
                <w:szCs w:val="20"/>
              </w:rPr>
              <w:t>болоте (22 слова).</w:t>
            </w:r>
          </w:p>
          <w:p w:rsidR="00A30CE2" w:rsidRDefault="00D233AD">
            <w:pPr>
              <w:pStyle w:val="a7"/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Подчеркни большую букву в начале предложения.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Спиши 2 предложения.</w:t>
            </w:r>
          </w:p>
          <w:p w:rsidR="00A30CE2" w:rsidRDefault="00D233AD">
            <w:pPr>
              <w:pStyle w:val="a7"/>
              <w:ind w:firstLineChars="150"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каждой птицы свой дом. Грач строит гнездо на дереве. </w:t>
            </w:r>
          </w:p>
          <w:p w:rsidR="00A30CE2" w:rsidRDefault="00D233AD">
            <w:pPr>
              <w:pStyle w:val="a7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Подчеркни большую букву в начале предложения.</w:t>
            </w:r>
          </w:p>
          <w:p w:rsidR="00A30CE2" w:rsidRDefault="00A30CE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30CE2" w:rsidTr="00473745">
        <w:trPr>
          <w:trHeight w:val="1620"/>
        </w:trPr>
        <w:tc>
          <w:tcPr>
            <w:tcW w:w="1407" w:type="dxa"/>
          </w:tcPr>
          <w:p w:rsidR="00A30CE2" w:rsidRDefault="00D233AD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</w:t>
            </w:r>
            <w:r>
              <w:rPr>
                <w:bCs/>
                <w:sz w:val="20"/>
                <w:szCs w:val="20"/>
              </w:rPr>
              <w:t xml:space="preserve">ная </w:t>
            </w:r>
            <w:r>
              <w:rPr>
                <w:bCs/>
                <w:sz w:val="20"/>
                <w:szCs w:val="20"/>
              </w:rPr>
              <w:t>работ</w:t>
            </w:r>
            <w:r>
              <w:rPr>
                <w:bCs/>
                <w:sz w:val="20"/>
                <w:szCs w:val="20"/>
              </w:rPr>
              <w:t xml:space="preserve">а </w:t>
            </w:r>
          </w:p>
          <w:p w:rsidR="00A30CE2" w:rsidRDefault="00D233AD">
            <w:pPr>
              <w:pStyle w:val="a7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за</w:t>
            </w:r>
            <w:r>
              <w:rPr>
                <w:bCs/>
                <w:sz w:val="20"/>
                <w:szCs w:val="20"/>
              </w:rPr>
              <w:t xml:space="preserve"> 3 триместр</w:t>
            </w:r>
          </w:p>
        </w:tc>
        <w:tc>
          <w:tcPr>
            <w:tcW w:w="6861" w:type="dxa"/>
          </w:tcPr>
          <w:p w:rsidR="00A30CE2" w:rsidRDefault="00D233AD">
            <w:pPr>
              <w:pStyle w:val="a7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Словарные слова:  арбуз, вчера, город, дневник, дорога,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класс, учитель, мебель,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овощи, огород, одежда, погода, праздник, сапоги, сегодня, товарищ</w:t>
            </w:r>
            <w:r>
              <w:rPr>
                <w:bCs/>
                <w:sz w:val="20"/>
                <w:szCs w:val="20"/>
              </w:rPr>
              <w:t>.</w:t>
            </w:r>
          </w:p>
          <w:p w:rsidR="00A30CE2" w:rsidRDefault="00D233AD">
            <w:pPr>
              <w:pStyle w:val="a7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Диктант. Верный пёс. С</w:t>
            </w:r>
            <w:r>
              <w:rPr>
                <w:bCs/>
                <w:sz w:val="20"/>
                <w:szCs w:val="20"/>
              </w:rPr>
              <w:t xml:space="preserve">. 77(3). </w:t>
            </w:r>
            <w:r>
              <w:rPr>
                <w:bCs/>
                <w:sz w:val="20"/>
                <w:szCs w:val="20"/>
              </w:rPr>
              <w:t>Друзья гуляли. Рядом бежал Бимка. Вдруг порывистый ветер сорвал с Феди кепку</w:t>
            </w:r>
            <w:r>
              <w:rPr>
                <w:bCs/>
                <w:sz w:val="20"/>
                <w:szCs w:val="20"/>
              </w:rPr>
              <w:t>. Бимка с лаем бросился за кепкой. Довольный пёс отдал кепку хозяину.(25 слов).</w:t>
            </w:r>
          </w:p>
          <w:p w:rsidR="00A30CE2" w:rsidRDefault="00D233AD">
            <w:pPr>
              <w:pStyle w:val="a7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Подчеркни слова, обозначающие предмет</w:t>
            </w:r>
            <w:r>
              <w:rPr>
                <w:bCs/>
                <w:sz w:val="20"/>
                <w:szCs w:val="20"/>
              </w:rPr>
              <w:t>ы</w:t>
            </w:r>
            <w:r>
              <w:rPr>
                <w:bCs/>
                <w:sz w:val="20"/>
                <w:szCs w:val="20"/>
              </w:rPr>
              <w:t xml:space="preserve"> в первом и втором предложении.</w:t>
            </w:r>
          </w:p>
          <w:p w:rsidR="00A30CE2" w:rsidRDefault="00D233AD">
            <w:pPr>
              <w:pStyle w:val="a7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Подчеркни предлоги.</w:t>
            </w:r>
          </w:p>
        </w:tc>
        <w:tc>
          <w:tcPr>
            <w:tcW w:w="5254" w:type="dxa"/>
          </w:tcPr>
          <w:p w:rsidR="00A30CE2" w:rsidRDefault="00D233AD">
            <w:pPr>
              <w:pStyle w:val="a7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Спиши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предложения.</w:t>
            </w:r>
          </w:p>
          <w:p w:rsidR="00A30CE2" w:rsidRDefault="00D233A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Друзья гуляли. Рядом бежал Бимка. </w:t>
            </w:r>
          </w:p>
          <w:p w:rsidR="00A30CE2" w:rsidRDefault="00D233AD">
            <w:pPr>
              <w:pStyle w:val="a7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Подчеркни в первом </w:t>
            </w:r>
            <w:r>
              <w:rPr>
                <w:sz w:val="20"/>
                <w:szCs w:val="20"/>
              </w:rPr>
              <w:t>предложении гласные буквы.</w:t>
            </w:r>
          </w:p>
        </w:tc>
        <w:tc>
          <w:tcPr>
            <w:tcW w:w="950" w:type="dxa"/>
          </w:tcPr>
          <w:p w:rsidR="00A30CE2" w:rsidRDefault="00A30CE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A30CE2" w:rsidRDefault="00A30CE2">
      <w:pPr>
        <w:pStyle w:val="a7"/>
        <w:jc w:val="both"/>
        <w:rPr>
          <w:b/>
          <w:sz w:val="20"/>
          <w:szCs w:val="20"/>
        </w:rPr>
      </w:pPr>
    </w:p>
    <w:p w:rsidR="00A30CE2" w:rsidRDefault="00D233AD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Учебно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методич</w:t>
      </w:r>
      <w:r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>ский комплекс</w:t>
      </w:r>
    </w:p>
    <w:p w:rsidR="00A30CE2" w:rsidRDefault="00A30CE2">
      <w:pPr>
        <w:pStyle w:val="a7"/>
        <w:jc w:val="both"/>
        <w:rPr>
          <w:b/>
          <w:sz w:val="20"/>
          <w:szCs w:val="20"/>
        </w:rPr>
      </w:pPr>
    </w:p>
    <w:p w:rsidR="00A30CE2" w:rsidRDefault="00D233AD">
      <w:pPr>
        <w:spacing w:after="0" w:line="240" w:lineRule="auto"/>
        <w:jc w:val="both"/>
        <w:rPr>
          <w:rFonts w:eastAsia="Times New Roman"/>
          <w:color w:val="333333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</w:t>
      </w:r>
      <w:r>
        <w:rPr>
          <w:rFonts w:eastAsia="Times New Roman"/>
          <w:sz w:val="20"/>
          <w:szCs w:val="20"/>
          <w:lang w:eastAsia="ru-RU"/>
        </w:rPr>
        <w:tab/>
        <w:t xml:space="preserve">1.  </w:t>
      </w:r>
      <w:r>
        <w:rPr>
          <w:rFonts w:eastAsia="Times New Roman"/>
          <w:b/>
          <w:sz w:val="20"/>
          <w:szCs w:val="20"/>
          <w:lang w:eastAsia="ru-RU"/>
        </w:rPr>
        <w:t>Якубовская, Коршунова</w:t>
      </w:r>
      <w:r>
        <w:rPr>
          <w:rFonts w:eastAsia="Times New Roman"/>
          <w:sz w:val="20"/>
          <w:szCs w:val="20"/>
          <w:lang w:eastAsia="ru-RU"/>
        </w:rPr>
        <w:t xml:space="preserve"> "Русский язык. 3 класс. Учебник. В 2-х частях.  Адаптированные программы. ФГОС ОВЗ" </w:t>
      </w:r>
      <w:r>
        <w:rPr>
          <w:rFonts w:eastAsia="Times New Roman"/>
          <w:color w:val="333333"/>
          <w:sz w:val="20"/>
          <w:szCs w:val="20"/>
          <w:lang w:eastAsia="ru-RU"/>
        </w:rPr>
        <w:t>Учебник предназначен </w:t>
      </w:r>
      <w:hyperlink r:id="rId9" w:history="1">
        <w:r>
          <w:rPr>
            <w:rFonts w:eastAsia="Times New Roman"/>
            <w:color w:val="1868A0"/>
            <w:sz w:val="20"/>
            <w:szCs w:val="20"/>
            <w:u w:val="single"/>
            <w:lang w:eastAsia="ru-RU"/>
          </w:rPr>
          <w:t>для  детей</w:t>
        </w:r>
      </w:hyperlink>
      <w:r>
        <w:rPr>
          <w:rFonts w:eastAsia="Times New Roman"/>
          <w:color w:val="333333"/>
          <w:sz w:val="20"/>
          <w:szCs w:val="20"/>
          <w:lang w:eastAsia="ru-RU"/>
        </w:rPr>
        <w:t xml:space="preserve"> с ограниченными возможностями здоровья и реализует требования адаптированной основной общеобразовательной программы в предметной области "Язык и </w:t>
      </w:r>
      <w:r>
        <w:rPr>
          <w:rFonts w:eastAsia="Times New Roman"/>
          <w:color w:val="333333"/>
          <w:sz w:val="20"/>
          <w:szCs w:val="20"/>
          <w:lang w:eastAsia="ru-RU"/>
        </w:rPr>
        <w:t>речевая практика" в соответствии с ФГОС образования обучающихся с интеллектуальными нарушениями. Рекомендовано Министерством образования и науки Российской Федерации.</w:t>
      </w:r>
    </w:p>
    <w:p w:rsidR="00A30CE2" w:rsidRDefault="00D233AD">
      <w:pPr>
        <w:spacing w:after="0" w:line="240" w:lineRule="auto"/>
        <w:jc w:val="both"/>
        <w:outlineLvl w:val="0"/>
        <w:rPr>
          <w:rFonts w:eastAsia="Times New Roman"/>
          <w:color w:val="333333"/>
          <w:sz w:val="20"/>
          <w:szCs w:val="20"/>
          <w:lang w:eastAsia="ru-RU"/>
        </w:rPr>
      </w:pPr>
      <w:r>
        <w:rPr>
          <w:rFonts w:eastAsia="Times New Roman"/>
          <w:b/>
          <w:color w:val="1A1A1A"/>
          <w:kern w:val="36"/>
          <w:sz w:val="20"/>
          <w:szCs w:val="20"/>
          <w:lang w:eastAsia="ru-RU"/>
        </w:rPr>
        <w:t xml:space="preserve">       </w:t>
      </w:r>
      <w:r>
        <w:rPr>
          <w:rFonts w:eastAsia="Times New Roman"/>
          <w:b/>
          <w:color w:val="1A1A1A"/>
          <w:kern w:val="36"/>
          <w:sz w:val="20"/>
          <w:szCs w:val="20"/>
          <w:lang w:eastAsia="ru-RU"/>
        </w:rPr>
        <w:tab/>
        <w:t>2. Аксенова, Галунчикова, Якубовская: Читай, думай, пиши. 3 класс. Рабочая тетрад</w:t>
      </w:r>
      <w:r>
        <w:rPr>
          <w:rFonts w:eastAsia="Times New Roman"/>
          <w:b/>
          <w:color w:val="1A1A1A"/>
          <w:kern w:val="36"/>
          <w:sz w:val="20"/>
          <w:szCs w:val="20"/>
          <w:lang w:eastAsia="ru-RU"/>
        </w:rPr>
        <w:t>ь по русскому языку. Часть 1, 2. ФГОС ОВЗ</w:t>
      </w:r>
      <w:r>
        <w:rPr>
          <w:rFonts w:eastAsia="Times New Roman"/>
          <w:b/>
          <w:bCs/>
          <w:color w:val="1C640C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333333"/>
          <w:sz w:val="20"/>
          <w:szCs w:val="20"/>
          <w:lang w:eastAsia="ru-RU"/>
        </w:rPr>
        <w:t>Рабочая тетрадь для учащихся "Читай, думай, пиши" в 2 частях входит в состав учебно-методического комплекта </w:t>
      </w:r>
      <w:hyperlink r:id="rId10" w:history="1">
        <w:r>
          <w:rPr>
            <w:rFonts w:eastAsia="Times New Roman"/>
            <w:color w:val="1868A0"/>
            <w:sz w:val="20"/>
            <w:szCs w:val="20"/>
            <w:u w:val="single"/>
            <w:lang w:eastAsia="ru-RU"/>
          </w:rPr>
          <w:t>по русскому</w:t>
        </w:r>
      </w:hyperlink>
      <w:r>
        <w:rPr>
          <w:rFonts w:eastAsia="Times New Roman"/>
          <w:color w:val="1868A0"/>
          <w:sz w:val="20"/>
          <w:szCs w:val="20"/>
          <w:u w:val="single"/>
          <w:lang w:eastAsia="ru-RU"/>
        </w:rPr>
        <w:t xml:space="preserve"> </w:t>
      </w:r>
      <w:r>
        <w:rPr>
          <w:rFonts w:eastAsia="Times New Roman"/>
          <w:color w:val="333333"/>
          <w:sz w:val="20"/>
          <w:szCs w:val="20"/>
          <w:lang w:eastAsia="ru-RU"/>
        </w:rPr>
        <w:t>языку для 3 класса, обеспечивающего реализацию требований адаптированной основной общеобразовательной программы в предметной области "Язык и речевая практика" в соответствии с ФГОС образования обучающихся с интеллектуальными нарушениями.</w:t>
      </w:r>
      <w:r>
        <w:rPr>
          <w:rFonts w:eastAsia="Times New Roman"/>
          <w:color w:val="333333"/>
          <w:sz w:val="20"/>
          <w:szCs w:val="20"/>
          <w:lang w:eastAsia="ru-RU"/>
        </w:rPr>
        <w:br/>
      </w:r>
      <w:r>
        <w:rPr>
          <w:rFonts w:eastAsia="Times New Roman"/>
          <w:color w:val="333333"/>
          <w:sz w:val="20"/>
          <w:szCs w:val="20"/>
          <w:lang w:eastAsia="ru-RU"/>
        </w:rPr>
        <w:t>8-е издание.</w:t>
      </w:r>
    </w:p>
    <w:p w:rsidR="00A30CE2" w:rsidRPr="00473745" w:rsidRDefault="00D233AD">
      <w:pPr>
        <w:spacing w:after="0" w:line="240" w:lineRule="auto"/>
        <w:jc w:val="both"/>
        <w:outlineLvl w:val="1"/>
        <w:rPr>
          <w:rFonts w:eastAsia="Times New Roman"/>
          <w:color w:val="333333"/>
          <w:sz w:val="20"/>
          <w:szCs w:val="20"/>
          <w:lang w:eastAsia="ru-RU"/>
        </w:rPr>
      </w:pPr>
      <w:r>
        <w:rPr>
          <w:rFonts w:eastAsia="Times New Roman"/>
          <w:b/>
          <w:color w:val="333333"/>
          <w:sz w:val="20"/>
          <w:szCs w:val="20"/>
          <w:lang w:eastAsia="ru-RU"/>
        </w:rPr>
        <w:tab/>
        <w:t>3. Якубовская Э. В</w:t>
      </w:r>
      <w:r>
        <w:rPr>
          <w:rFonts w:eastAsia="Times New Roman"/>
          <w:color w:val="333333"/>
          <w:sz w:val="20"/>
          <w:szCs w:val="20"/>
          <w:lang w:eastAsia="ru-RU"/>
        </w:rPr>
        <w:t xml:space="preserve">. </w:t>
      </w:r>
      <w:r>
        <w:rPr>
          <w:rFonts w:eastAsia="Times New Roman"/>
          <w:color w:val="333333"/>
          <w:kern w:val="36"/>
          <w:sz w:val="20"/>
          <w:szCs w:val="20"/>
          <w:lang w:eastAsia="ru-RU"/>
        </w:rPr>
        <w:t>Русский язык. Методические рекомендации. 2-4 классы (для обучающихся с интеллектуальными нарушениями)</w:t>
      </w:r>
      <w:r w:rsidRPr="00473745">
        <w:rPr>
          <w:rFonts w:eastAsia="Times New Roman"/>
          <w:color w:val="333333"/>
          <w:kern w:val="36"/>
          <w:sz w:val="20"/>
          <w:szCs w:val="20"/>
          <w:lang w:eastAsia="ru-RU"/>
        </w:rPr>
        <w:t>.</w:t>
      </w:r>
    </w:p>
    <w:p w:rsidR="00A30CE2" w:rsidRDefault="00D233AD">
      <w:pPr>
        <w:pStyle w:val="a7"/>
        <w:jc w:val="both"/>
        <w:rPr>
          <w:sz w:val="20"/>
          <w:szCs w:val="20"/>
        </w:rPr>
      </w:pPr>
      <w:r>
        <w:rPr>
          <w:sz w:val="20"/>
          <w:szCs w:val="20"/>
        </w:rPr>
        <w:tab/>
        <w:t>4</w:t>
      </w:r>
      <w:r>
        <w:rPr>
          <w:b/>
          <w:sz w:val="20"/>
          <w:szCs w:val="20"/>
        </w:rPr>
        <w:t>. Калинина И.Л</w:t>
      </w:r>
      <w:r>
        <w:rPr>
          <w:sz w:val="20"/>
          <w:szCs w:val="20"/>
        </w:rPr>
        <w:t xml:space="preserve">. Учим детей читать и писать. Книга для родителей, учителей начальных классов и логопедов.4-е издание. </w:t>
      </w:r>
      <w:r>
        <w:rPr>
          <w:sz w:val="20"/>
          <w:szCs w:val="20"/>
        </w:rPr>
        <w:t>М., Флинта, 2001.</w:t>
      </w:r>
    </w:p>
    <w:p w:rsidR="00A30CE2" w:rsidRDefault="00A30CE2"/>
    <w:sectPr w:rsidR="00A30CE2" w:rsidSect="00473745">
      <w:footerReference w:type="even" r:id="rId11"/>
      <w:footerReference w:type="default" r:id="rId12"/>
      <w:footerReference w:type="first" r:id="rId13"/>
      <w:pgSz w:w="16838" w:h="11906" w:orient="landscape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AD" w:rsidRDefault="00D233AD">
      <w:pPr>
        <w:spacing w:line="240" w:lineRule="auto"/>
      </w:pPr>
      <w:r>
        <w:separator/>
      </w:r>
    </w:p>
  </w:endnote>
  <w:endnote w:type="continuationSeparator" w:id="0">
    <w:p w:rsidR="00D233AD" w:rsidRDefault="00D23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E2" w:rsidRDefault="00D233AD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30CE2" w:rsidRDefault="00A30C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E2" w:rsidRDefault="00D233A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3745">
      <w:rPr>
        <w:noProof/>
      </w:rPr>
      <w:t>10</w:t>
    </w:r>
    <w:r>
      <w:fldChar w:fldCharType="end"/>
    </w:r>
  </w:p>
  <w:p w:rsidR="00A30CE2" w:rsidRDefault="00A30C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E2" w:rsidRDefault="00D233A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3745">
      <w:rPr>
        <w:noProof/>
      </w:rPr>
      <w:t>1</w:t>
    </w:r>
    <w:r>
      <w:fldChar w:fldCharType="end"/>
    </w:r>
  </w:p>
  <w:p w:rsidR="00A30CE2" w:rsidRDefault="00A30C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AD" w:rsidRDefault="00D233AD">
      <w:pPr>
        <w:spacing w:after="0"/>
      </w:pPr>
      <w:r>
        <w:separator/>
      </w:r>
    </w:p>
  </w:footnote>
  <w:footnote w:type="continuationSeparator" w:id="0">
    <w:p w:rsidR="00D233AD" w:rsidRDefault="00D233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7AEEE8"/>
    <w:multiLevelType w:val="singleLevel"/>
    <w:tmpl w:val="807AEEE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27A7BF0"/>
    <w:multiLevelType w:val="singleLevel"/>
    <w:tmpl w:val="827A7BF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5D8A5B9"/>
    <w:multiLevelType w:val="singleLevel"/>
    <w:tmpl w:val="95D8A5B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4EA1508"/>
    <w:multiLevelType w:val="singleLevel"/>
    <w:tmpl w:val="A4EA150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8EC2238"/>
    <w:multiLevelType w:val="singleLevel"/>
    <w:tmpl w:val="B8EC223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C225042B"/>
    <w:multiLevelType w:val="singleLevel"/>
    <w:tmpl w:val="C225042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C3FFE997"/>
    <w:multiLevelType w:val="singleLevel"/>
    <w:tmpl w:val="C3FFE997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D1981509"/>
    <w:multiLevelType w:val="singleLevel"/>
    <w:tmpl w:val="D1981509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DA44C4B6"/>
    <w:multiLevelType w:val="singleLevel"/>
    <w:tmpl w:val="DA44C4B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DB61C5EC"/>
    <w:multiLevelType w:val="singleLevel"/>
    <w:tmpl w:val="DB61C5EC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24AE485"/>
    <w:multiLevelType w:val="singleLevel"/>
    <w:tmpl w:val="E24AE485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F8F61375"/>
    <w:multiLevelType w:val="singleLevel"/>
    <w:tmpl w:val="F8F61375"/>
    <w:lvl w:ilvl="0">
      <w:start w:val="1"/>
      <w:numFmt w:val="decimal"/>
      <w:suff w:val="space"/>
      <w:lvlText w:val="%1."/>
      <w:lvlJc w:val="left"/>
      <w:pPr>
        <w:ind w:left="50" w:firstLine="0"/>
      </w:pPr>
    </w:lvl>
  </w:abstractNum>
  <w:abstractNum w:abstractNumId="12" w15:restartNumberingAfterBreak="0">
    <w:nsid w:val="03A52E90"/>
    <w:multiLevelType w:val="singleLevel"/>
    <w:tmpl w:val="03A52E9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59CB3AF"/>
    <w:multiLevelType w:val="singleLevel"/>
    <w:tmpl w:val="059CB3AF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A1DF16"/>
    <w:multiLevelType w:val="singleLevel"/>
    <w:tmpl w:val="0EA1DF16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429456C"/>
    <w:multiLevelType w:val="singleLevel"/>
    <w:tmpl w:val="1429456C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5122199"/>
    <w:multiLevelType w:val="singleLevel"/>
    <w:tmpl w:val="15122199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8338ECD"/>
    <w:multiLevelType w:val="singleLevel"/>
    <w:tmpl w:val="18338ECD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59E68EC"/>
    <w:multiLevelType w:val="singleLevel"/>
    <w:tmpl w:val="259E68EC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BBD6E1F"/>
    <w:multiLevelType w:val="singleLevel"/>
    <w:tmpl w:val="2BBD6E1F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304163BB"/>
    <w:multiLevelType w:val="singleLevel"/>
    <w:tmpl w:val="304163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3B725C24"/>
    <w:multiLevelType w:val="singleLevel"/>
    <w:tmpl w:val="3B725C24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626909AC"/>
    <w:multiLevelType w:val="singleLevel"/>
    <w:tmpl w:val="626909AC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7271FC59"/>
    <w:multiLevelType w:val="singleLevel"/>
    <w:tmpl w:val="7271FC59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73C88976"/>
    <w:multiLevelType w:val="singleLevel"/>
    <w:tmpl w:val="73C88976"/>
    <w:lvl w:ilvl="0">
      <w:start w:val="1"/>
      <w:numFmt w:val="upperRoman"/>
      <w:suff w:val="space"/>
      <w:lvlText w:val="%1."/>
      <w:lvlJc w:val="left"/>
    </w:lvl>
  </w:abstractNum>
  <w:num w:numId="1">
    <w:abstractNumId w:val="24"/>
  </w:num>
  <w:num w:numId="2">
    <w:abstractNumId w:val="14"/>
  </w:num>
  <w:num w:numId="3">
    <w:abstractNumId w:val="4"/>
  </w:num>
  <w:num w:numId="4">
    <w:abstractNumId w:val="3"/>
  </w:num>
  <w:num w:numId="5">
    <w:abstractNumId w:val="1"/>
  </w:num>
  <w:num w:numId="6">
    <w:abstractNumId w:val="16"/>
  </w:num>
  <w:num w:numId="7">
    <w:abstractNumId w:val="18"/>
  </w:num>
  <w:num w:numId="8">
    <w:abstractNumId w:val="21"/>
  </w:num>
  <w:num w:numId="9">
    <w:abstractNumId w:val="20"/>
  </w:num>
  <w:num w:numId="10">
    <w:abstractNumId w:val="9"/>
  </w:num>
  <w:num w:numId="11">
    <w:abstractNumId w:val="19"/>
  </w:num>
  <w:num w:numId="12">
    <w:abstractNumId w:val="0"/>
  </w:num>
  <w:num w:numId="13">
    <w:abstractNumId w:val="10"/>
  </w:num>
  <w:num w:numId="14">
    <w:abstractNumId w:val="22"/>
  </w:num>
  <w:num w:numId="15">
    <w:abstractNumId w:val="5"/>
  </w:num>
  <w:num w:numId="16">
    <w:abstractNumId w:val="7"/>
  </w:num>
  <w:num w:numId="17">
    <w:abstractNumId w:val="6"/>
  </w:num>
  <w:num w:numId="18">
    <w:abstractNumId w:val="8"/>
  </w:num>
  <w:num w:numId="19">
    <w:abstractNumId w:val="11"/>
  </w:num>
  <w:num w:numId="20">
    <w:abstractNumId w:val="23"/>
  </w:num>
  <w:num w:numId="21">
    <w:abstractNumId w:val="1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E2"/>
    <w:rsid w:val="00473745"/>
    <w:rsid w:val="00A30CE2"/>
    <w:rsid w:val="00D233AD"/>
    <w:rsid w:val="5AFA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1DCF1"/>
  <w15:docId w15:val="{D0A885E1-D1C7-4B03-B834-594A4714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footnote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page number"/>
    <w:basedOn w:val="a0"/>
  </w:style>
  <w:style w:type="paragraph" w:styleId="a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">
    <w:name w:val="w"/>
  </w:style>
  <w:style w:type="character" w:customStyle="1" w:styleId="apple-converted-space">
    <w:name w:val="apple-converted-space"/>
  </w:style>
  <w:style w:type="paragraph" w:styleId="a7">
    <w:name w:val="No Spacing"/>
    <w:uiPriority w:val="99"/>
    <w:qFormat/>
    <w:rPr>
      <w:rFonts w:ascii="Times New Roman" w:eastAsia="SimSu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birint.ru/search/%D0%BF%D0%BE%20%D1%80%D1%83%D1%81%D1%81%D0%BA%D0%BE%D0%BC%D1%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search/%D0%B4%D0%BB%D1%8F%20%D0%B4%D0%B5%D1%82%D0%B5%D0%B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5140</Words>
  <Characters>29302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 Windows</cp:lastModifiedBy>
  <cp:revision>2</cp:revision>
  <dcterms:created xsi:type="dcterms:W3CDTF">2021-11-02T07:25:00Z</dcterms:created>
  <dcterms:modified xsi:type="dcterms:W3CDTF">2023-09-19T15:07:00Z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159AB058290446589A5CCC0C667C9AFB</vt:lpwstr>
  </property>
</Properties>
</file>