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DD" w:rsidRDefault="005045D0" w:rsidP="007A779E">
      <w:pPr>
        <w:spacing w:after="0"/>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14:anchorId="774D946D" wp14:editId="76441287">
            <wp:simplePos x="0" y="0"/>
            <wp:positionH relativeFrom="column">
              <wp:posOffset>1981835</wp:posOffset>
            </wp:positionH>
            <wp:positionV relativeFrom="paragraph">
              <wp:posOffset>106680</wp:posOffset>
            </wp:positionV>
            <wp:extent cx="5825502" cy="201963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9374"/>
                    <a:stretch/>
                  </pic:blipFill>
                  <pic:spPr bwMode="auto">
                    <a:xfrm>
                      <a:off x="0" y="0"/>
                      <a:ext cx="5825502" cy="20196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45D0" w:rsidRPr="00042A8B" w:rsidRDefault="003E08DD" w:rsidP="005045D0">
      <w:pPr>
        <w:spacing w:after="0"/>
        <w:ind w:left="120"/>
      </w:pPr>
      <w:r>
        <w:rPr>
          <w:rFonts w:ascii="Times New Roman" w:hAnsi="Times New Roman" w:cs="Times New Roman"/>
          <w:b/>
          <w:sz w:val="28"/>
          <w:szCs w:val="28"/>
        </w:rPr>
        <w:tab/>
      </w:r>
    </w:p>
    <w:p w:rsidR="005045D0" w:rsidRPr="00042A8B" w:rsidRDefault="005045D0" w:rsidP="005045D0">
      <w:pPr>
        <w:spacing w:after="0"/>
        <w:ind w:left="120"/>
      </w:pPr>
    </w:p>
    <w:p w:rsidR="005045D0" w:rsidRDefault="005045D0" w:rsidP="005045D0">
      <w:pPr>
        <w:spacing w:after="0" w:line="408" w:lineRule="auto"/>
        <w:ind w:left="120"/>
        <w:jc w:val="center"/>
        <w:rPr>
          <w:rFonts w:ascii="Times New Roman" w:hAnsi="Times New Roman"/>
          <w:b/>
          <w:color w:val="000000"/>
          <w:sz w:val="28"/>
        </w:rPr>
      </w:pPr>
    </w:p>
    <w:p w:rsidR="005045D0" w:rsidRDefault="005045D0" w:rsidP="005045D0">
      <w:pPr>
        <w:spacing w:after="0" w:line="408" w:lineRule="auto"/>
        <w:ind w:left="120"/>
        <w:jc w:val="center"/>
        <w:rPr>
          <w:rFonts w:ascii="Times New Roman" w:hAnsi="Times New Roman"/>
          <w:b/>
          <w:color w:val="000000"/>
          <w:sz w:val="28"/>
        </w:rPr>
      </w:pPr>
    </w:p>
    <w:p w:rsidR="005045D0" w:rsidRDefault="005045D0" w:rsidP="005045D0">
      <w:pPr>
        <w:spacing w:after="0" w:line="408" w:lineRule="auto"/>
        <w:rPr>
          <w:rFonts w:ascii="Times New Roman" w:hAnsi="Times New Roman"/>
          <w:b/>
          <w:color w:val="000000"/>
          <w:sz w:val="28"/>
        </w:rPr>
      </w:pPr>
    </w:p>
    <w:p w:rsidR="005045D0" w:rsidRDefault="005045D0" w:rsidP="005045D0">
      <w:pPr>
        <w:spacing w:after="0" w:line="408" w:lineRule="auto"/>
        <w:rPr>
          <w:rFonts w:ascii="Times New Roman" w:hAnsi="Times New Roman"/>
          <w:b/>
          <w:color w:val="000000"/>
          <w:sz w:val="28"/>
        </w:rPr>
      </w:pPr>
    </w:p>
    <w:p w:rsidR="005045D0" w:rsidRPr="00042A8B" w:rsidRDefault="005045D0" w:rsidP="005045D0">
      <w:pPr>
        <w:spacing w:after="0" w:line="408" w:lineRule="auto"/>
        <w:ind w:left="120"/>
        <w:jc w:val="center"/>
      </w:pPr>
      <w:r w:rsidRPr="00042A8B">
        <w:rPr>
          <w:rFonts w:ascii="Times New Roman" w:hAnsi="Times New Roman"/>
          <w:b/>
          <w:color w:val="000000"/>
          <w:sz w:val="28"/>
        </w:rPr>
        <w:t>РАБОЧАЯ ПРОГРАММА</w:t>
      </w:r>
    </w:p>
    <w:p w:rsidR="005045D0" w:rsidRPr="00042A8B" w:rsidRDefault="005045D0" w:rsidP="005045D0">
      <w:pPr>
        <w:spacing w:after="0"/>
      </w:pPr>
    </w:p>
    <w:p w:rsidR="005045D0" w:rsidRDefault="005045D0" w:rsidP="005045D0">
      <w:pPr>
        <w:spacing w:after="0" w:line="408" w:lineRule="auto"/>
        <w:ind w:left="120"/>
        <w:jc w:val="center"/>
        <w:rPr>
          <w:rFonts w:ascii="Times New Roman" w:hAnsi="Times New Roman"/>
          <w:b/>
          <w:color w:val="000000"/>
          <w:sz w:val="28"/>
        </w:rPr>
      </w:pPr>
      <w:r w:rsidRPr="00042A8B">
        <w:rPr>
          <w:rFonts w:ascii="Times New Roman" w:hAnsi="Times New Roman"/>
          <w:b/>
          <w:color w:val="000000"/>
          <w:sz w:val="28"/>
        </w:rPr>
        <w:t>учебного предмета «Биология»</w:t>
      </w:r>
    </w:p>
    <w:p w:rsidR="005045D0" w:rsidRPr="00042A8B" w:rsidRDefault="005045D0" w:rsidP="005045D0">
      <w:pPr>
        <w:spacing w:after="0" w:line="408" w:lineRule="auto"/>
        <w:ind w:left="120"/>
        <w:jc w:val="center"/>
      </w:pPr>
      <w:r w:rsidRPr="00042A8B">
        <w:rPr>
          <w:rFonts w:ascii="Times New Roman" w:hAnsi="Times New Roman"/>
          <w:b/>
          <w:color w:val="000000"/>
          <w:sz w:val="28"/>
        </w:rPr>
        <w:t xml:space="preserve"> (Базовый уровень)</w:t>
      </w:r>
    </w:p>
    <w:p w:rsidR="005045D0" w:rsidRPr="00042A8B" w:rsidRDefault="005045D0" w:rsidP="005045D0">
      <w:pPr>
        <w:spacing w:after="0" w:line="408" w:lineRule="auto"/>
        <w:ind w:left="120"/>
        <w:jc w:val="center"/>
      </w:pPr>
      <w:r w:rsidRPr="00042A8B">
        <w:rPr>
          <w:rFonts w:ascii="Times New Roman" w:hAnsi="Times New Roman"/>
          <w:color w:val="000000"/>
          <w:sz w:val="28"/>
        </w:rPr>
        <w:t xml:space="preserve">для </w:t>
      </w:r>
      <w:proofErr w:type="gramStart"/>
      <w:r w:rsidRPr="00042A8B">
        <w:rPr>
          <w:rFonts w:ascii="Times New Roman" w:hAnsi="Times New Roman"/>
          <w:color w:val="000000"/>
          <w:sz w:val="28"/>
        </w:rPr>
        <w:t>обучающихся</w:t>
      </w:r>
      <w:r>
        <w:rPr>
          <w:rFonts w:ascii="Times New Roman" w:hAnsi="Times New Roman"/>
          <w:color w:val="000000"/>
          <w:sz w:val="28"/>
        </w:rPr>
        <w:t xml:space="preserve">  11</w:t>
      </w:r>
      <w:proofErr w:type="gramEnd"/>
      <w:r w:rsidRPr="00042A8B">
        <w:rPr>
          <w:rFonts w:ascii="Times New Roman" w:hAnsi="Times New Roman"/>
          <w:color w:val="000000"/>
          <w:sz w:val="28"/>
        </w:rPr>
        <w:t xml:space="preserve"> класс</w:t>
      </w:r>
      <w:r>
        <w:rPr>
          <w:rFonts w:ascii="Times New Roman" w:hAnsi="Times New Roman"/>
          <w:color w:val="000000"/>
          <w:sz w:val="28"/>
        </w:rPr>
        <w:t>а</w:t>
      </w:r>
    </w:p>
    <w:p w:rsidR="005045D0" w:rsidRPr="00042A8B" w:rsidRDefault="005045D0" w:rsidP="005045D0">
      <w:pPr>
        <w:spacing w:after="0"/>
      </w:pPr>
    </w:p>
    <w:p w:rsidR="005045D0" w:rsidRPr="00042A8B" w:rsidRDefault="005045D0" w:rsidP="005045D0">
      <w:pPr>
        <w:spacing w:after="0"/>
        <w:ind w:left="120"/>
      </w:pPr>
    </w:p>
    <w:p w:rsidR="005045D0" w:rsidRPr="00042A8B" w:rsidRDefault="005045D0" w:rsidP="005045D0">
      <w:pPr>
        <w:spacing w:after="0"/>
        <w:ind w:left="120"/>
        <w:jc w:val="center"/>
      </w:pPr>
    </w:p>
    <w:p w:rsidR="005045D0" w:rsidRPr="00042A8B" w:rsidRDefault="005045D0" w:rsidP="005045D0">
      <w:pPr>
        <w:spacing w:after="0"/>
      </w:pPr>
    </w:p>
    <w:p w:rsidR="005045D0" w:rsidRPr="00042A8B" w:rsidRDefault="005045D0" w:rsidP="005045D0">
      <w:pPr>
        <w:spacing w:after="0"/>
        <w:jc w:val="right"/>
        <w:rPr>
          <w:rFonts w:ascii="Times New Roman" w:hAnsi="Times New Roman" w:cs="Times New Roman"/>
          <w:b/>
          <w:sz w:val="28"/>
        </w:rPr>
      </w:pPr>
      <w:r w:rsidRPr="00042A8B">
        <w:rPr>
          <w:rFonts w:ascii="Times New Roman" w:hAnsi="Times New Roman" w:cs="Times New Roman"/>
          <w:b/>
          <w:sz w:val="28"/>
        </w:rPr>
        <w:t>Разработал</w:t>
      </w:r>
    </w:p>
    <w:p w:rsidR="005045D0" w:rsidRPr="00042A8B" w:rsidRDefault="005045D0" w:rsidP="005045D0">
      <w:pPr>
        <w:spacing w:after="0"/>
        <w:jc w:val="right"/>
        <w:rPr>
          <w:rFonts w:ascii="Times New Roman" w:hAnsi="Times New Roman" w:cs="Times New Roman"/>
          <w:sz w:val="28"/>
        </w:rPr>
      </w:pPr>
      <w:r w:rsidRPr="00042A8B">
        <w:rPr>
          <w:rFonts w:ascii="Times New Roman" w:hAnsi="Times New Roman" w:cs="Times New Roman"/>
          <w:sz w:val="28"/>
        </w:rPr>
        <w:t>Учитель биологии</w:t>
      </w:r>
    </w:p>
    <w:p w:rsidR="005045D0" w:rsidRPr="00042A8B" w:rsidRDefault="005045D0" w:rsidP="005045D0">
      <w:pPr>
        <w:spacing w:after="0"/>
        <w:jc w:val="right"/>
        <w:rPr>
          <w:rFonts w:ascii="Times New Roman" w:hAnsi="Times New Roman" w:cs="Times New Roman"/>
          <w:sz w:val="28"/>
        </w:rPr>
      </w:pPr>
      <w:r w:rsidRPr="00042A8B">
        <w:rPr>
          <w:rFonts w:ascii="Times New Roman" w:hAnsi="Times New Roman" w:cs="Times New Roman"/>
          <w:sz w:val="28"/>
        </w:rPr>
        <w:t>Низамутдинов Ильяз Рафинатович</w:t>
      </w:r>
    </w:p>
    <w:p w:rsidR="005045D0" w:rsidRDefault="005045D0" w:rsidP="005045D0">
      <w:pPr>
        <w:spacing w:after="0"/>
      </w:pPr>
    </w:p>
    <w:p w:rsidR="005045D0" w:rsidRDefault="005045D0" w:rsidP="005045D0">
      <w:pPr>
        <w:spacing w:after="0"/>
      </w:pPr>
    </w:p>
    <w:p w:rsidR="005045D0" w:rsidRPr="00042A8B" w:rsidRDefault="005045D0" w:rsidP="005045D0">
      <w:pPr>
        <w:spacing w:after="0"/>
      </w:pPr>
    </w:p>
    <w:p w:rsidR="005045D0" w:rsidRPr="00042A8B" w:rsidRDefault="005045D0" w:rsidP="005045D0">
      <w:pPr>
        <w:spacing w:after="0"/>
        <w:ind w:left="120"/>
        <w:jc w:val="center"/>
      </w:pPr>
    </w:p>
    <w:p w:rsidR="005045D0" w:rsidRPr="00042A8B" w:rsidRDefault="005045D0" w:rsidP="005045D0">
      <w:pPr>
        <w:spacing w:after="0"/>
        <w:ind w:left="120"/>
        <w:jc w:val="center"/>
      </w:pPr>
    </w:p>
    <w:p w:rsidR="005045D0" w:rsidRPr="00042A8B" w:rsidRDefault="005045D0" w:rsidP="005045D0">
      <w:pPr>
        <w:spacing w:after="0"/>
        <w:ind w:left="120"/>
        <w:jc w:val="center"/>
      </w:pPr>
    </w:p>
    <w:p w:rsidR="005045D0" w:rsidRPr="005045D0" w:rsidRDefault="005045D0" w:rsidP="005045D0">
      <w:pPr>
        <w:spacing w:after="0"/>
        <w:ind w:left="120"/>
        <w:jc w:val="center"/>
      </w:pPr>
      <w:r w:rsidRPr="00042A8B">
        <w:rPr>
          <w:rFonts w:ascii="Times New Roman" w:hAnsi="Times New Roman"/>
          <w:color w:val="000000"/>
          <w:sz w:val="28"/>
        </w:rPr>
        <w:t>​</w:t>
      </w:r>
      <w:bookmarkStart w:id="0" w:name="0e4163ab-ce05-47cb-a8af-92a1d51c1d1b"/>
      <w:proofErr w:type="spellStart"/>
      <w:r w:rsidRPr="00042A8B">
        <w:rPr>
          <w:rFonts w:ascii="Times New Roman" w:hAnsi="Times New Roman"/>
          <w:b/>
          <w:color w:val="000000"/>
          <w:sz w:val="28"/>
        </w:rPr>
        <w:t>Икшурма</w:t>
      </w:r>
      <w:bookmarkEnd w:id="0"/>
      <w:proofErr w:type="spellEnd"/>
      <w:r w:rsidRPr="00042A8B">
        <w:rPr>
          <w:rFonts w:ascii="Times New Roman" w:hAnsi="Times New Roman"/>
          <w:b/>
          <w:color w:val="000000"/>
          <w:sz w:val="28"/>
        </w:rPr>
        <w:t xml:space="preserve">‌ </w:t>
      </w:r>
      <w:bookmarkStart w:id="1" w:name="491e05a7-f9e6-4844-988f-66989e75e9e7"/>
      <w:r w:rsidRPr="00042A8B">
        <w:rPr>
          <w:rFonts w:ascii="Times New Roman" w:hAnsi="Times New Roman"/>
          <w:b/>
          <w:color w:val="000000"/>
          <w:sz w:val="28"/>
        </w:rPr>
        <w:t>2023</w:t>
      </w:r>
      <w:bookmarkEnd w:id="1"/>
      <w:r w:rsidRPr="00042A8B">
        <w:rPr>
          <w:rFonts w:ascii="Times New Roman" w:hAnsi="Times New Roman"/>
          <w:b/>
          <w:color w:val="000000"/>
          <w:sz w:val="28"/>
        </w:rPr>
        <w:t>‌</w:t>
      </w:r>
      <w:r w:rsidRPr="00042A8B">
        <w:rPr>
          <w:rFonts w:ascii="Times New Roman" w:hAnsi="Times New Roman"/>
          <w:color w:val="000000"/>
          <w:sz w:val="28"/>
        </w:rPr>
        <w:t>​</w:t>
      </w:r>
    </w:p>
    <w:p w:rsidR="007A779E" w:rsidRDefault="007A779E" w:rsidP="003E08DD">
      <w:pPr>
        <w:jc w:val="center"/>
        <w:rPr>
          <w:rFonts w:ascii="Times New Roman" w:hAnsi="Times New Roman" w:cs="Times New Roman"/>
          <w:b/>
          <w:sz w:val="28"/>
          <w:szCs w:val="28"/>
        </w:rPr>
      </w:pPr>
      <w:r w:rsidRPr="007A779E">
        <w:rPr>
          <w:rFonts w:ascii="Times New Roman" w:hAnsi="Times New Roman" w:cs="Times New Roman"/>
          <w:b/>
          <w:sz w:val="28"/>
          <w:szCs w:val="28"/>
        </w:rPr>
        <w:lastRenderedPageBreak/>
        <w:t>Пояснительная записка</w:t>
      </w:r>
    </w:p>
    <w:p w:rsidR="009541DC" w:rsidRDefault="009541DC" w:rsidP="007A779E">
      <w:pPr>
        <w:spacing w:after="0"/>
        <w:jc w:val="center"/>
        <w:rPr>
          <w:rFonts w:ascii="Times New Roman" w:hAnsi="Times New Roman" w:cs="Times New Roman"/>
          <w:b/>
          <w:sz w:val="28"/>
          <w:szCs w:val="28"/>
        </w:rPr>
      </w:pPr>
      <w:r>
        <w:rPr>
          <w:rFonts w:ascii="Times New Roman" w:hAnsi="Times New Roman" w:cs="Times New Roman"/>
          <w:b/>
          <w:sz w:val="28"/>
          <w:szCs w:val="28"/>
        </w:rPr>
        <w:t>К рабочей программе по биологии 10-11 класс к линии УМК под редакцией И.Н. Пономаревой И.Н</w:t>
      </w:r>
    </w:p>
    <w:p w:rsidR="009541DC" w:rsidRDefault="009541DC" w:rsidP="007A779E">
      <w:pPr>
        <w:spacing w:after="0"/>
        <w:jc w:val="center"/>
        <w:rPr>
          <w:rFonts w:ascii="Times New Roman" w:hAnsi="Times New Roman" w:cs="Times New Roman"/>
          <w:b/>
          <w:sz w:val="28"/>
          <w:szCs w:val="28"/>
        </w:rPr>
      </w:pPr>
      <w:r>
        <w:rPr>
          <w:rFonts w:ascii="Times New Roman" w:hAnsi="Times New Roman" w:cs="Times New Roman"/>
          <w:b/>
          <w:sz w:val="28"/>
          <w:szCs w:val="28"/>
        </w:rPr>
        <w:t>(Базовый уровень)</w:t>
      </w:r>
    </w:p>
    <w:p w:rsidR="00181281" w:rsidRDefault="00181281" w:rsidP="009541DC">
      <w:pPr>
        <w:spacing w:line="236" w:lineRule="auto"/>
        <w:jc w:val="both"/>
        <w:rPr>
          <w:rFonts w:ascii="Times New Roman" w:hAnsi="Times New Roman" w:cs="Times New Roman"/>
          <w:b/>
          <w:sz w:val="28"/>
          <w:szCs w:val="28"/>
        </w:rPr>
      </w:pPr>
    </w:p>
    <w:p w:rsidR="007A779E" w:rsidRPr="00181281" w:rsidRDefault="009541DC" w:rsidP="00181281">
      <w:pPr>
        <w:spacing w:line="236" w:lineRule="auto"/>
        <w:ind w:left="7"/>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007A779E" w:rsidRPr="00181281">
        <w:rPr>
          <w:rFonts w:ascii="Times New Roman" w:hAnsi="Times New Roman" w:cs="Times New Roman"/>
          <w:sz w:val="28"/>
          <w:szCs w:val="28"/>
        </w:rPr>
        <w:t>Рабочая</w:t>
      </w:r>
      <w:r w:rsidR="00181281" w:rsidRPr="00181281">
        <w:rPr>
          <w:rFonts w:ascii="Times New Roman" w:hAnsi="Times New Roman" w:cs="Times New Roman"/>
          <w:sz w:val="28"/>
          <w:szCs w:val="28"/>
        </w:rPr>
        <w:t xml:space="preserve"> программа составлена на основе</w:t>
      </w:r>
      <w:r w:rsidR="00181281" w:rsidRPr="00181281">
        <w:rPr>
          <w:rFonts w:ascii="Times New Roman" w:eastAsia="Times New Roman" w:hAnsi="Times New Roman" w:cs="Times New Roman"/>
          <w:bCs/>
          <w:sz w:val="28"/>
          <w:szCs w:val="28"/>
          <w:lang w:eastAsia="ru-RU"/>
        </w:rPr>
        <w:t xml:space="preserve"> </w:t>
      </w:r>
      <w:r w:rsidR="00181281" w:rsidRPr="00181281">
        <w:rPr>
          <w:rFonts w:ascii="Times New Roman" w:eastAsia="Times New Roman" w:hAnsi="Times New Roman" w:cs="Times New Roman"/>
          <w:sz w:val="28"/>
          <w:szCs w:val="28"/>
          <w:lang w:eastAsia="ru-RU"/>
        </w:rPr>
        <w:t>авторской программы курса Пономарева И.Н.,</w:t>
      </w:r>
      <w:r w:rsidR="00181281" w:rsidRPr="00181281">
        <w:rPr>
          <w:rFonts w:ascii="Times New Roman" w:eastAsia="Times New Roman" w:hAnsi="Times New Roman" w:cs="Times New Roman"/>
          <w:bCs/>
          <w:sz w:val="28"/>
          <w:szCs w:val="28"/>
          <w:lang w:eastAsia="ru-RU"/>
        </w:rPr>
        <w:t xml:space="preserve"> </w:t>
      </w:r>
      <w:r w:rsidR="00181281" w:rsidRPr="00181281">
        <w:rPr>
          <w:rFonts w:ascii="Times New Roman" w:eastAsia="Times New Roman" w:hAnsi="Times New Roman" w:cs="Times New Roman"/>
          <w:sz w:val="28"/>
          <w:szCs w:val="28"/>
          <w:lang w:eastAsia="ru-RU"/>
        </w:rPr>
        <w:t xml:space="preserve">Кучменко В.С., Корнилова О.А., </w:t>
      </w:r>
      <w:proofErr w:type="spellStart"/>
      <w:r w:rsidR="00181281" w:rsidRPr="00181281">
        <w:rPr>
          <w:rFonts w:ascii="Times New Roman" w:eastAsia="Times New Roman" w:hAnsi="Times New Roman" w:cs="Times New Roman"/>
          <w:sz w:val="28"/>
          <w:szCs w:val="28"/>
          <w:lang w:eastAsia="ru-RU"/>
        </w:rPr>
        <w:t>Драгомилов</w:t>
      </w:r>
      <w:proofErr w:type="spellEnd"/>
      <w:r w:rsidR="00181281" w:rsidRPr="00181281">
        <w:rPr>
          <w:rFonts w:ascii="Times New Roman" w:eastAsia="Times New Roman" w:hAnsi="Times New Roman" w:cs="Times New Roman"/>
          <w:sz w:val="28"/>
          <w:szCs w:val="28"/>
          <w:lang w:eastAsia="ru-RU"/>
        </w:rPr>
        <w:t xml:space="preserve"> А.Г., Симонова Т.С. Биология: 5-11 классы: программы</w:t>
      </w:r>
      <w:proofErr w:type="gramStart"/>
      <w:r w:rsidR="00181281" w:rsidRPr="00181281">
        <w:rPr>
          <w:rFonts w:ascii="Times New Roman" w:eastAsia="Times New Roman" w:hAnsi="Times New Roman" w:cs="Times New Roman"/>
          <w:sz w:val="28"/>
          <w:szCs w:val="28"/>
          <w:lang w:eastAsia="ru-RU"/>
        </w:rPr>
        <w:t>/[</w:t>
      </w:r>
      <w:proofErr w:type="gramEnd"/>
      <w:r w:rsidR="00181281" w:rsidRPr="00181281">
        <w:rPr>
          <w:rFonts w:ascii="Times New Roman" w:eastAsia="Times New Roman" w:hAnsi="Times New Roman" w:cs="Times New Roman"/>
          <w:sz w:val="28"/>
          <w:szCs w:val="28"/>
          <w:lang w:eastAsia="ru-RU"/>
        </w:rPr>
        <w:t xml:space="preserve">И.Н. </w:t>
      </w:r>
      <w:proofErr w:type="spellStart"/>
      <w:r w:rsidR="00181281" w:rsidRPr="00181281">
        <w:rPr>
          <w:rFonts w:ascii="Times New Roman" w:eastAsia="Times New Roman" w:hAnsi="Times New Roman" w:cs="Times New Roman"/>
          <w:sz w:val="28"/>
          <w:szCs w:val="28"/>
          <w:lang w:eastAsia="ru-RU"/>
        </w:rPr>
        <w:t>П</w:t>
      </w:r>
      <w:r w:rsidR="001A0D49">
        <w:rPr>
          <w:rFonts w:ascii="Times New Roman" w:eastAsia="Times New Roman" w:hAnsi="Times New Roman" w:cs="Times New Roman"/>
          <w:sz w:val="28"/>
          <w:szCs w:val="28"/>
          <w:lang w:eastAsia="ru-RU"/>
        </w:rPr>
        <w:t>ономарѐва</w:t>
      </w:r>
      <w:proofErr w:type="spellEnd"/>
      <w:r w:rsidR="001A0D49">
        <w:rPr>
          <w:rFonts w:ascii="Times New Roman" w:eastAsia="Times New Roman" w:hAnsi="Times New Roman" w:cs="Times New Roman"/>
          <w:sz w:val="28"/>
          <w:szCs w:val="28"/>
          <w:lang w:eastAsia="ru-RU"/>
        </w:rPr>
        <w:t>, В.С. Кучменко, О.А. К</w:t>
      </w:r>
      <w:r w:rsidR="00181281" w:rsidRPr="00181281">
        <w:rPr>
          <w:rFonts w:ascii="Times New Roman" w:eastAsia="Times New Roman" w:hAnsi="Times New Roman" w:cs="Times New Roman"/>
          <w:sz w:val="28"/>
          <w:szCs w:val="28"/>
          <w:lang w:eastAsia="ru-RU"/>
        </w:rPr>
        <w:t xml:space="preserve">орнилова и др.]- М.: </w:t>
      </w:r>
      <w:proofErr w:type="spellStart"/>
      <w:r w:rsidR="00181281" w:rsidRPr="00181281">
        <w:rPr>
          <w:rFonts w:ascii="Times New Roman" w:eastAsia="Times New Roman" w:hAnsi="Times New Roman" w:cs="Times New Roman"/>
          <w:sz w:val="28"/>
          <w:szCs w:val="28"/>
          <w:lang w:eastAsia="ru-RU"/>
        </w:rPr>
        <w:t>Вентана</w:t>
      </w:r>
      <w:proofErr w:type="spellEnd"/>
      <w:r w:rsidR="00181281" w:rsidRPr="00181281">
        <w:rPr>
          <w:rFonts w:ascii="Times New Roman" w:eastAsia="Times New Roman" w:hAnsi="Times New Roman" w:cs="Times New Roman"/>
          <w:sz w:val="28"/>
          <w:szCs w:val="28"/>
          <w:lang w:eastAsia="ru-RU"/>
        </w:rPr>
        <w:t>-Граф.</w:t>
      </w:r>
    </w:p>
    <w:p w:rsidR="007A779E" w:rsidRPr="007A779E" w:rsidRDefault="007A779E" w:rsidP="007A779E">
      <w:pPr>
        <w:spacing w:after="0"/>
        <w:jc w:val="center"/>
        <w:rPr>
          <w:rFonts w:ascii="Times New Roman" w:hAnsi="Times New Roman" w:cs="Times New Roman"/>
          <w:b/>
          <w:sz w:val="28"/>
          <w:szCs w:val="28"/>
        </w:rPr>
      </w:pPr>
      <w:r w:rsidRPr="007A779E">
        <w:rPr>
          <w:rFonts w:ascii="Times New Roman" w:hAnsi="Times New Roman" w:cs="Times New Roman"/>
          <w:b/>
          <w:sz w:val="28"/>
          <w:szCs w:val="28"/>
        </w:rPr>
        <w:t>1. Цели и задачи учебного курса</w:t>
      </w:r>
    </w:p>
    <w:p w:rsidR="007A779E" w:rsidRPr="007A779E" w:rsidRDefault="007A779E" w:rsidP="007A779E">
      <w:pPr>
        <w:spacing w:after="0"/>
        <w:jc w:val="both"/>
        <w:rPr>
          <w:rFonts w:ascii="Times New Roman" w:hAnsi="Times New Roman" w:cs="Times New Roman"/>
          <w:sz w:val="28"/>
          <w:szCs w:val="28"/>
        </w:rPr>
      </w:pPr>
    </w:p>
    <w:p w:rsidR="007A779E" w:rsidRPr="007A779E" w:rsidRDefault="009541DC"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Рабочая программа учебного предмета «Биология» на уровне среднего общего образования составлена в соответствии с требованиями к результатам среднего общего образования, утвержденными Федеральным государственным образовательным стандартом и Примерной основной образовательной програм</w:t>
      </w:r>
      <w:r w:rsidR="007A779E">
        <w:rPr>
          <w:rFonts w:ascii="Times New Roman" w:hAnsi="Times New Roman" w:cs="Times New Roman"/>
          <w:sz w:val="28"/>
          <w:szCs w:val="28"/>
        </w:rPr>
        <w:t>мы среднего общего образования.</w:t>
      </w:r>
    </w:p>
    <w:p w:rsidR="005443AD" w:rsidRDefault="007A779E" w:rsidP="005443AD">
      <w:pPr>
        <w:spacing w:after="0"/>
        <w:jc w:val="both"/>
        <w:rPr>
          <w:rFonts w:ascii="Times New Roman" w:hAnsi="Times New Roman" w:cs="Times New Roman"/>
          <w:sz w:val="28"/>
          <w:szCs w:val="28"/>
        </w:rPr>
      </w:pPr>
      <w:r w:rsidRPr="007A779E">
        <w:rPr>
          <w:rFonts w:ascii="Times New Roman" w:hAnsi="Times New Roman" w:cs="Times New Roman"/>
          <w:sz w:val="28"/>
          <w:szCs w:val="28"/>
        </w:rPr>
        <w:t>Программа разработана с учетом актуальных задач обучения, воспитания и развития обучающихся. Программа учитывает условия, необходимые для развития личностных и познавательных качеств обучающихс</w:t>
      </w:r>
      <w:r>
        <w:rPr>
          <w:rFonts w:ascii="Times New Roman" w:hAnsi="Times New Roman" w:cs="Times New Roman"/>
          <w:sz w:val="28"/>
          <w:szCs w:val="28"/>
        </w:rPr>
        <w:t>я.</w:t>
      </w:r>
      <w:r w:rsidR="005443AD">
        <w:rPr>
          <w:rFonts w:ascii="Times New Roman" w:hAnsi="Times New Roman" w:cs="Times New Roman"/>
          <w:sz w:val="28"/>
          <w:szCs w:val="28"/>
        </w:rPr>
        <w:t xml:space="preserve"> Данная программа составлена с учетом рекомендаций по использованию стандартного комплекта оборудования центра "ТОЧКА РОСТА" при реализации программ естественно-научной и технологической направленности. В учебном процессе учащиеся должны получить возможность не только чувственного восприятия изучаемых явлений и объектов, но и возможность получить количественные данные при проведении опытов. Для достижения этой цели 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это является значимым переходом от качественных наблюдений и опытов к количественным экспериментам.</w:t>
      </w:r>
    </w:p>
    <w:p w:rsidR="007A779E" w:rsidRPr="007A779E" w:rsidRDefault="007A779E" w:rsidP="007A779E">
      <w:pPr>
        <w:spacing w:after="0"/>
        <w:jc w:val="both"/>
        <w:rPr>
          <w:rFonts w:ascii="Times New Roman" w:hAnsi="Times New Roman" w:cs="Times New Roman"/>
          <w:sz w:val="28"/>
          <w:szCs w:val="28"/>
        </w:rPr>
      </w:pPr>
    </w:p>
    <w:p w:rsidR="000C23A7"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lastRenderedPageBreak/>
        <w:t>Программа учебного предмета «Биология» составлена на основе модульного принципа построения учебного материала,  определяет количество часов</w:t>
      </w:r>
      <w:r w:rsidR="009541DC">
        <w:rPr>
          <w:rFonts w:ascii="Times New Roman" w:hAnsi="Times New Roman" w:cs="Times New Roman"/>
          <w:sz w:val="28"/>
          <w:szCs w:val="28"/>
        </w:rPr>
        <w:t xml:space="preserve"> (3</w:t>
      </w:r>
      <w:r w:rsidR="00251780">
        <w:rPr>
          <w:rFonts w:ascii="Times New Roman" w:hAnsi="Times New Roman" w:cs="Times New Roman"/>
          <w:sz w:val="28"/>
          <w:szCs w:val="28"/>
        </w:rPr>
        <w:t>5</w:t>
      </w:r>
      <w:r w:rsidR="009541DC">
        <w:rPr>
          <w:rFonts w:ascii="Times New Roman" w:hAnsi="Times New Roman" w:cs="Times New Roman"/>
          <w:sz w:val="28"/>
          <w:szCs w:val="28"/>
        </w:rPr>
        <w:t xml:space="preserve"> час</w:t>
      </w:r>
      <w:r w:rsidR="00251780">
        <w:rPr>
          <w:rFonts w:ascii="Times New Roman" w:hAnsi="Times New Roman" w:cs="Times New Roman"/>
          <w:sz w:val="28"/>
          <w:szCs w:val="28"/>
        </w:rPr>
        <w:t>ов</w:t>
      </w:r>
      <w:r w:rsidR="009541DC">
        <w:rPr>
          <w:rFonts w:ascii="Times New Roman" w:hAnsi="Times New Roman" w:cs="Times New Roman"/>
          <w:sz w:val="28"/>
          <w:szCs w:val="28"/>
        </w:rPr>
        <w:t xml:space="preserve"> в 10 классе и 34 часа в 11 классе) н</w:t>
      </w:r>
      <w:r w:rsidRPr="007A779E">
        <w:rPr>
          <w:rFonts w:ascii="Times New Roman" w:hAnsi="Times New Roman" w:cs="Times New Roman"/>
          <w:sz w:val="28"/>
          <w:szCs w:val="28"/>
        </w:rPr>
        <w:t>а изучение учебного предмета и не ограничивает возможность его и</w:t>
      </w:r>
      <w:r>
        <w:rPr>
          <w:rFonts w:ascii="Times New Roman" w:hAnsi="Times New Roman" w:cs="Times New Roman"/>
          <w:sz w:val="28"/>
          <w:szCs w:val="28"/>
        </w:rPr>
        <w:t xml:space="preserve">зучения в том или ином классе. </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Р</w:t>
      </w:r>
      <w:r w:rsidR="007A779E" w:rsidRPr="007A779E">
        <w:rPr>
          <w:rFonts w:ascii="Times New Roman" w:hAnsi="Times New Roman" w:cs="Times New Roman"/>
          <w:sz w:val="28"/>
          <w:szCs w:val="28"/>
        </w:rPr>
        <w:t>абочая программа учитывает возможность получения знаний, в том числе через практическую деятельность. В программе содержится  перечень лаб</w:t>
      </w:r>
      <w:r w:rsidR="007A779E">
        <w:rPr>
          <w:rFonts w:ascii="Times New Roman" w:hAnsi="Times New Roman" w:cs="Times New Roman"/>
          <w:sz w:val="28"/>
          <w:szCs w:val="28"/>
        </w:rPr>
        <w:t>ораторных и практических работ.</w:t>
      </w:r>
    </w:p>
    <w:p w:rsidR="00181281" w:rsidRDefault="00181281"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В</w:t>
      </w:r>
      <w:r w:rsidR="007A779E" w:rsidRPr="007A779E">
        <w:rPr>
          <w:rFonts w:ascii="Times New Roman" w:hAnsi="Times New Roman" w:cs="Times New Roman"/>
          <w:sz w:val="28"/>
          <w:szCs w:val="28"/>
        </w:rPr>
        <w:tab/>
        <w:t xml:space="preserve"> системе естественно-научного образования биология как учебный предмет занимает важное место в формировании:</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 xml:space="preserve">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
    <w:p w:rsidR="007A779E" w:rsidRPr="007A779E" w:rsidRDefault="007A779E" w:rsidP="007A779E">
      <w:pPr>
        <w:spacing w:after="0"/>
        <w:jc w:val="both"/>
        <w:rPr>
          <w:rFonts w:ascii="Times New Roman" w:hAnsi="Times New Roman" w:cs="Times New Roman"/>
          <w:sz w:val="28"/>
          <w:szCs w:val="28"/>
        </w:rPr>
      </w:pP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Изучение биологии создает условия для формирования у обучающихся интеллектуальных, гражданских, коммуникационны</w:t>
      </w:r>
      <w:r>
        <w:rPr>
          <w:rFonts w:ascii="Times New Roman" w:hAnsi="Times New Roman" w:cs="Times New Roman"/>
          <w:sz w:val="28"/>
          <w:szCs w:val="28"/>
        </w:rPr>
        <w:t>х и информационных компетенций.</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w:t>
      </w:r>
      <w:r>
        <w:rPr>
          <w:rFonts w:ascii="Times New Roman" w:hAnsi="Times New Roman" w:cs="Times New Roman"/>
          <w:sz w:val="28"/>
          <w:szCs w:val="28"/>
        </w:rPr>
        <w:t>етических и практических задач.</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Изучение биологии ориентировано на обеспечение общеобразовательной и общекультурной подготовки выпускников.</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Изучение биологии обеспечивает: применение полученных знаний для решения практических и</w:t>
      </w:r>
      <w:r>
        <w:rPr>
          <w:rFonts w:ascii="Times New Roman" w:hAnsi="Times New Roman" w:cs="Times New Roman"/>
          <w:sz w:val="28"/>
          <w:szCs w:val="28"/>
        </w:rPr>
        <w:t xml:space="preserve"> учебно-исследовательских задач </w:t>
      </w:r>
      <w:r w:rsidRPr="007A779E">
        <w:rPr>
          <w:rFonts w:ascii="Times New Roman" w:hAnsi="Times New Roman" w:cs="Times New Roman"/>
          <w:sz w:val="28"/>
          <w:szCs w:val="28"/>
        </w:rPr>
        <w:t>в</w:t>
      </w:r>
      <w:r w:rsidRPr="007A779E">
        <w:rPr>
          <w:rFonts w:ascii="Times New Roman" w:hAnsi="Times New Roman" w:cs="Times New Roman"/>
          <w:sz w:val="28"/>
          <w:szCs w:val="28"/>
        </w:rPr>
        <w:tab/>
        <w:t xml:space="preserve">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
    <w:p w:rsidR="007A779E" w:rsidRPr="007A779E" w:rsidRDefault="00181281"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Изучение предмета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7A779E" w:rsidRPr="007A779E" w:rsidRDefault="007A779E" w:rsidP="007A779E">
      <w:pPr>
        <w:spacing w:after="0"/>
        <w:jc w:val="both"/>
        <w:rPr>
          <w:rFonts w:ascii="Times New Roman" w:hAnsi="Times New Roman" w:cs="Times New Roman"/>
          <w:sz w:val="28"/>
          <w:szCs w:val="28"/>
        </w:rPr>
      </w:pPr>
    </w:p>
    <w:p w:rsidR="007A779E" w:rsidRPr="007A779E" w:rsidRDefault="007A779E" w:rsidP="007A779E">
      <w:pPr>
        <w:spacing w:after="0"/>
        <w:jc w:val="center"/>
        <w:rPr>
          <w:rFonts w:ascii="Times New Roman" w:hAnsi="Times New Roman" w:cs="Times New Roman"/>
          <w:b/>
          <w:sz w:val="28"/>
          <w:szCs w:val="28"/>
        </w:rPr>
      </w:pPr>
      <w:r w:rsidRPr="007A779E">
        <w:rPr>
          <w:rFonts w:ascii="Times New Roman" w:hAnsi="Times New Roman" w:cs="Times New Roman"/>
          <w:b/>
          <w:sz w:val="28"/>
          <w:szCs w:val="28"/>
        </w:rPr>
        <w:t>2. Краткое описание</w:t>
      </w:r>
      <w:r>
        <w:rPr>
          <w:rFonts w:ascii="Times New Roman" w:hAnsi="Times New Roman" w:cs="Times New Roman"/>
          <w:b/>
          <w:sz w:val="28"/>
          <w:szCs w:val="28"/>
        </w:rPr>
        <w:t xml:space="preserve"> общих подходов</w:t>
      </w:r>
    </w:p>
    <w:p w:rsidR="007A779E" w:rsidRDefault="007A779E" w:rsidP="007A779E">
      <w:pPr>
        <w:spacing w:after="0"/>
        <w:jc w:val="center"/>
        <w:rPr>
          <w:rFonts w:ascii="Times New Roman" w:hAnsi="Times New Roman" w:cs="Times New Roman"/>
          <w:b/>
          <w:sz w:val="28"/>
          <w:szCs w:val="28"/>
        </w:rPr>
      </w:pPr>
      <w:r>
        <w:rPr>
          <w:rFonts w:ascii="Times New Roman" w:hAnsi="Times New Roman" w:cs="Times New Roman"/>
          <w:b/>
          <w:sz w:val="28"/>
          <w:szCs w:val="28"/>
        </w:rPr>
        <w:t>к</w:t>
      </w:r>
      <w:r w:rsidRPr="007A779E">
        <w:rPr>
          <w:rFonts w:ascii="Times New Roman" w:hAnsi="Times New Roman" w:cs="Times New Roman"/>
          <w:b/>
          <w:sz w:val="28"/>
          <w:szCs w:val="28"/>
        </w:rPr>
        <w:t xml:space="preserve"> преподаванию биологии </w:t>
      </w:r>
    </w:p>
    <w:p w:rsidR="007A779E" w:rsidRPr="007A779E" w:rsidRDefault="007A779E" w:rsidP="007A779E">
      <w:pPr>
        <w:spacing w:after="0"/>
        <w:jc w:val="center"/>
        <w:rPr>
          <w:rFonts w:ascii="Times New Roman" w:hAnsi="Times New Roman" w:cs="Times New Roman"/>
          <w:b/>
          <w:sz w:val="28"/>
          <w:szCs w:val="28"/>
        </w:rPr>
      </w:pPr>
      <w:r w:rsidRPr="007A779E">
        <w:rPr>
          <w:rFonts w:ascii="Times New Roman" w:hAnsi="Times New Roman" w:cs="Times New Roman"/>
          <w:b/>
          <w:sz w:val="28"/>
          <w:szCs w:val="28"/>
        </w:rPr>
        <w:t>(Общая характеристика учебного предмета, курса.)</w:t>
      </w:r>
    </w:p>
    <w:p w:rsidR="007A779E" w:rsidRPr="007A779E" w:rsidRDefault="007A779E" w:rsidP="007A779E">
      <w:pPr>
        <w:spacing w:after="0"/>
        <w:jc w:val="both"/>
        <w:rPr>
          <w:rFonts w:ascii="Times New Roman" w:hAnsi="Times New Roman" w:cs="Times New Roman"/>
          <w:sz w:val="28"/>
          <w:szCs w:val="28"/>
        </w:rPr>
      </w:pP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Рабочая программа и содержание курса биологии 10—11 классов разработаны в полном соответствии со Стандартом среднего общего образования базового уровня.</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779E">
        <w:rPr>
          <w:rFonts w:ascii="Times New Roman" w:hAnsi="Times New Roman" w:cs="Times New Roman"/>
          <w:sz w:val="28"/>
          <w:szCs w:val="28"/>
        </w:rPr>
        <w:t>Рабочая программа</w:t>
      </w:r>
      <w:r w:rsidR="007A779E" w:rsidRPr="007A779E">
        <w:rPr>
          <w:rFonts w:ascii="Times New Roman" w:hAnsi="Times New Roman" w:cs="Times New Roman"/>
          <w:sz w:val="28"/>
          <w:szCs w:val="28"/>
        </w:rPr>
        <w:t xml:space="preserve"> построена на важной содержательной основе: гуманизме, </w:t>
      </w:r>
      <w:proofErr w:type="spellStart"/>
      <w:r w:rsidR="007A779E" w:rsidRPr="007A779E">
        <w:rPr>
          <w:rFonts w:ascii="Times New Roman" w:hAnsi="Times New Roman" w:cs="Times New Roman"/>
          <w:sz w:val="28"/>
          <w:szCs w:val="28"/>
        </w:rPr>
        <w:t>биоцентризме</w:t>
      </w:r>
      <w:proofErr w:type="spellEnd"/>
      <w:r w:rsidR="007A779E" w:rsidRPr="007A779E">
        <w:rPr>
          <w:rFonts w:ascii="Times New Roman" w:hAnsi="Times New Roman" w:cs="Times New Roman"/>
          <w:sz w:val="28"/>
          <w:szCs w:val="28"/>
        </w:rPr>
        <w:t xml:space="preserve"> и полицентризме в раскрытии свойств живой природы и ее закономерностей; многомерности уровней организации жизни; историзме явлений в природе и открытий в биологической области знаний; понимании биологии как науки и как явления культуры; значении биологии для жизни людей и для сохранения</w:t>
      </w:r>
      <w:r w:rsidR="007A779E">
        <w:rPr>
          <w:rFonts w:ascii="Times New Roman" w:hAnsi="Times New Roman" w:cs="Times New Roman"/>
          <w:sz w:val="28"/>
          <w:szCs w:val="28"/>
        </w:rPr>
        <w:t xml:space="preserve"> природы.</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Рабочая п</w:t>
      </w:r>
      <w:r w:rsidR="007A779E" w:rsidRPr="007A779E">
        <w:rPr>
          <w:rFonts w:ascii="Times New Roman" w:hAnsi="Times New Roman" w:cs="Times New Roman"/>
          <w:sz w:val="28"/>
          <w:szCs w:val="28"/>
        </w:rPr>
        <w:t xml:space="preserve">рограмма предусматривает отражение современных задач, стоящих перед биологической наукой, решение которых направлено на сохранение окружающей среды, живой природы и здоровья человека. </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 xml:space="preserve">Особое внимание уделено развитию экологической культуры молодежи, формированию </w:t>
      </w:r>
      <w:proofErr w:type="spellStart"/>
      <w:r w:rsidR="007A779E" w:rsidRPr="007A779E">
        <w:rPr>
          <w:rFonts w:ascii="Times New Roman" w:hAnsi="Times New Roman" w:cs="Times New Roman"/>
          <w:sz w:val="28"/>
          <w:szCs w:val="28"/>
        </w:rPr>
        <w:t>компетентностных</w:t>
      </w:r>
      <w:proofErr w:type="spellEnd"/>
      <w:r w:rsidR="007A779E" w:rsidRPr="007A779E">
        <w:rPr>
          <w:rFonts w:ascii="Times New Roman" w:hAnsi="Times New Roman" w:cs="Times New Roman"/>
          <w:sz w:val="28"/>
          <w:szCs w:val="28"/>
        </w:rPr>
        <w:t xml:space="preserve"> качеств личности учащихся, развитию </w:t>
      </w:r>
      <w:r w:rsidR="007A779E">
        <w:rPr>
          <w:rFonts w:ascii="Times New Roman" w:hAnsi="Times New Roman" w:cs="Times New Roman"/>
          <w:sz w:val="28"/>
          <w:szCs w:val="28"/>
        </w:rPr>
        <w:t>познавательной деятельности (</w:t>
      </w:r>
      <w:r w:rsidR="007A779E" w:rsidRPr="007A779E">
        <w:rPr>
          <w:rFonts w:ascii="Times New Roman" w:hAnsi="Times New Roman" w:cs="Times New Roman"/>
          <w:sz w:val="28"/>
          <w:szCs w:val="28"/>
        </w:rPr>
        <w:t>соответственно, познавательных универсальных действий), укреплению и расширению представлений о научной картине мира с учетом биологических, этических, гуманистических, коммуникативных, эстетических и культурологических аспектов.</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Настоящая программа максимально направлена на развитие экологического миропонимания и воспитание у школьников экологической культуры. Особеннос</w:t>
      </w:r>
      <w:r>
        <w:rPr>
          <w:rFonts w:ascii="Times New Roman" w:hAnsi="Times New Roman" w:cs="Times New Roman"/>
          <w:sz w:val="28"/>
          <w:szCs w:val="28"/>
        </w:rPr>
        <w:t>тями данной программы являются:</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формирование на базе знаний и умений научной картины мира как компон</w:t>
      </w:r>
      <w:r>
        <w:rPr>
          <w:rFonts w:ascii="Times New Roman" w:hAnsi="Times New Roman" w:cs="Times New Roman"/>
          <w:sz w:val="28"/>
          <w:szCs w:val="28"/>
        </w:rPr>
        <w:t>ента общечеловеческой культуры;</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усиление внимания к изучению биологического разнообразия, как исключительной ценности, к изучению живой природы родного края и бережному отношению к не</w:t>
      </w:r>
      <w:r>
        <w:rPr>
          <w:rFonts w:ascii="Times New Roman" w:hAnsi="Times New Roman" w:cs="Times New Roman"/>
          <w:sz w:val="28"/>
          <w:szCs w:val="28"/>
        </w:rPr>
        <w:t>й;</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обновление содержания основных биологических понятий с позиций современн</w:t>
      </w:r>
      <w:r>
        <w:rPr>
          <w:rFonts w:ascii="Times New Roman" w:hAnsi="Times New Roman" w:cs="Times New Roman"/>
          <w:sz w:val="28"/>
          <w:szCs w:val="28"/>
        </w:rPr>
        <w:t>ых достижений науки и практики;</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обогащение учебного материала идеями исто</w:t>
      </w:r>
      <w:r>
        <w:rPr>
          <w:rFonts w:ascii="Times New Roman" w:hAnsi="Times New Roman" w:cs="Times New Roman"/>
          <w:sz w:val="28"/>
          <w:szCs w:val="28"/>
        </w:rPr>
        <w:t>ризма, гуманизма и патриотизма;</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 xml:space="preserve">изучение содержания курса в соответствии с </w:t>
      </w:r>
      <w:proofErr w:type="spellStart"/>
      <w:r w:rsidRPr="007A779E">
        <w:rPr>
          <w:rFonts w:ascii="Times New Roman" w:hAnsi="Times New Roman" w:cs="Times New Roman"/>
          <w:sz w:val="28"/>
          <w:szCs w:val="28"/>
        </w:rPr>
        <w:t>деятельностным</w:t>
      </w:r>
      <w:proofErr w:type="spellEnd"/>
      <w:r w:rsidRPr="007A779E">
        <w:rPr>
          <w:rFonts w:ascii="Times New Roman" w:hAnsi="Times New Roman" w:cs="Times New Roman"/>
          <w:sz w:val="28"/>
          <w:szCs w:val="28"/>
        </w:rPr>
        <w:t xml:space="preserve"> подходом и ориентацией на позн</w:t>
      </w:r>
      <w:r>
        <w:rPr>
          <w:rFonts w:ascii="Times New Roman" w:hAnsi="Times New Roman" w:cs="Times New Roman"/>
          <w:sz w:val="28"/>
          <w:szCs w:val="28"/>
        </w:rPr>
        <w:t>ание реальной действительности;</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 xml:space="preserve">подготовка выпускников базовой школы к пониманию ценностной роли биологии в практической деятельности общества в области сельского </w:t>
      </w:r>
      <w:r>
        <w:rPr>
          <w:rFonts w:ascii="Times New Roman" w:hAnsi="Times New Roman" w:cs="Times New Roman"/>
          <w:sz w:val="28"/>
          <w:szCs w:val="28"/>
        </w:rPr>
        <w:t>хозяйства;</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рационального природопользования, здравоохранени</w:t>
      </w:r>
      <w:r>
        <w:rPr>
          <w:rFonts w:ascii="Times New Roman" w:hAnsi="Times New Roman" w:cs="Times New Roman"/>
          <w:sz w:val="28"/>
          <w:szCs w:val="28"/>
        </w:rPr>
        <w:t>я, биотехнологии, фармацевтики;</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 xml:space="preserve">раскрытие общебиологических процессов и закономерностей живой природы на основе принципа доступности с опорой на преемственность знаний и умений, приобретенных при изучении </w:t>
      </w:r>
      <w:r>
        <w:rPr>
          <w:rFonts w:ascii="Times New Roman" w:hAnsi="Times New Roman" w:cs="Times New Roman"/>
          <w:sz w:val="28"/>
          <w:szCs w:val="28"/>
        </w:rPr>
        <w:t>предшествующих курсов биологии;</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формирование грамотного подхода к выбору своего дальнейшего жизненного пути в результате избрания определенного на</w:t>
      </w:r>
      <w:r>
        <w:rPr>
          <w:rFonts w:ascii="Times New Roman" w:hAnsi="Times New Roman" w:cs="Times New Roman"/>
          <w:sz w:val="28"/>
          <w:szCs w:val="28"/>
        </w:rPr>
        <w:t>правления профильного обучения.</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Методологической основой представленного комплекта УМК является системно-деятельностный</w:t>
      </w:r>
      <w:r>
        <w:rPr>
          <w:rFonts w:ascii="Times New Roman" w:hAnsi="Times New Roman" w:cs="Times New Roman"/>
          <w:sz w:val="28"/>
          <w:szCs w:val="28"/>
        </w:rPr>
        <w:t xml:space="preserve"> подход, который предполагает: </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 xml:space="preserve">формирование готовности </w:t>
      </w:r>
      <w:r w:rsidR="005045D0" w:rsidRPr="007A779E">
        <w:rPr>
          <w:rFonts w:ascii="Times New Roman" w:hAnsi="Times New Roman" w:cs="Times New Roman"/>
          <w:sz w:val="28"/>
          <w:szCs w:val="28"/>
        </w:rPr>
        <w:t>обучающихся к</w:t>
      </w:r>
      <w:r w:rsidRPr="007A779E">
        <w:rPr>
          <w:rFonts w:ascii="Times New Roman" w:hAnsi="Times New Roman" w:cs="Times New Roman"/>
          <w:sz w:val="28"/>
          <w:szCs w:val="28"/>
        </w:rPr>
        <w:t xml:space="preserve"> саморазвитию и непрерывному образованию;</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lastRenderedPageBreak/>
        <w:t>•</w:t>
      </w:r>
      <w:r w:rsidRPr="007A779E">
        <w:rPr>
          <w:rFonts w:ascii="Times New Roman" w:hAnsi="Times New Roman" w:cs="Times New Roman"/>
          <w:sz w:val="28"/>
          <w:szCs w:val="28"/>
        </w:rPr>
        <w:tab/>
        <w:t xml:space="preserve">проектирование и конструирование развивающей образовательной среды организации, осуществляющей образовательную </w:t>
      </w:r>
      <w:r>
        <w:rPr>
          <w:rFonts w:ascii="Times New Roman" w:hAnsi="Times New Roman" w:cs="Times New Roman"/>
          <w:sz w:val="28"/>
          <w:szCs w:val="28"/>
        </w:rPr>
        <w:t>деятельность;</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активную учебно-познавательную деятельность обучающихся;</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w:t>
      </w:r>
      <w:r w:rsidRPr="007A779E">
        <w:rPr>
          <w:rFonts w:ascii="Times New Roman" w:hAnsi="Times New Roman" w:cs="Times New Roman"/>
          <w:sz w:val="28"/>
          <w:szCs w:val="28"/>
        </w:rPr>
        <w:tab/>
        <w:t>построение образовательной деятельности с учетом индивидуальных, возрастных и  психологических, а так же физиологических особ</w:t>
      </w:r>
      <w:r>
        <w:rPr>
          <w:rFonts w:ascii="Times New Roman" w:hAnsi="Times New Roman" w:cs="Times New Roman"/>
          <w:sz w:val="28"/>
          <w:szCs w:val="28"/>
        </w:rPr>
        <w:t>енностей и здоровья обучающихся.</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w:t>
      </w:r>
      <w:r w:rsidR="007A779E" w:rsidRPr="007A779E">
        <w:rPr>
          <w:rFonts w:ascii="Times New Roman" w:hAnsi="Times New Roman" w:cs="Times New Roman"/>
          <w:sz w:val="28"/>
          <w:szCs w:val="28"/>
        </w:rPr>
        <w:t xml:space="preserve"> формируется на осно</w:t>
      </w:r>
      <w:r w:rsidR="00547ECD">
        <w:rPr>
          <w:rFonts w:ascii="Times New Roman" w:hAnsi="Times New Roman" w:cs="Times New Roman"/>
          <w:sz w:val="28"/>
          <w:szCs w:val="28"/>
        </w:rPr>
        <w:t>ве системно-</w:t>
      </w:r>
      <w:proofErr w:type="spellStart"/>
      <w:r w:rsidR="007A779E" w:rsidRPr="007A779E">
        <w:rPr>
          <w:rFonts w:ascii="Times New Roman" w:hAnsi="Times New Roman" w:cs="Times New Roman"/>
          <w:sz w:val="28"/>
          <w:szCs w:val="28"/>
        </w:rPr>
        <w:t>деятельностного</w:t>
      </w:r>
      <w:proofErr w:type="spellEnd"/>
      <w:r w:rsidR="007A779E" w:rsidRPr="007A779E">
        <w:rPr>
          <w:rFonts w:ascii="Times New Roman" w:hAnsi="Times New Roman" w:cs="Times New Roman"/>
          <w:sz w:val="28"/>
          <w:szCs w:val="28"/>
        </w:rPr>
        <w:t xml:space="preserve">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рассматривается как совокупность следующих взаимосвязанных компонентов:</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 xml:space="preserve">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субъектов системы образования (педагоги, обучающиеся, их родители (законные представители));</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w:t>
      </w:r>
      <w:r w:rsidRPr="007A779E">
        <w:rPr>
          <w:rFonts w:ascii="Times New Roman" w:hAnsi="Times New Roman" w:cs="Times New Roman"/>
          <w:sz w:val="28"/>
          <w:szCs w:val="28"/>
        </w:rPr>
        <w:t xml:space="preserve">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технологии, методы и приемы работы</w:t>
      </w:r>
      <w:r>
        <w:rPr>
          <w:rFonts w:ascii="Times New Roman" w:hAnsi="Times New Roman" w:cs="Times New Roman"/>
          <w:sz w:val="28"/>
          <w:szCs w:val="28"/>
        </w:rPr>
        <w:t xml:space="preserve">. </w:t>
      </w:r>
      <w:r w:rsidRPr="007A779E">
        <w:rPr>
          <w:rFonts w:ascii="Times New Roman" w:hAnsi="Times New Roman" w:cs="Times New Roman"/>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7A779E" w:rsidRPr="007A779E" w:rsidRDefault="009541DC"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Основная образовательная программа (Рабочая программа?) формируется с учетом психолого-педагогических особенностей развития детей 15—18 лет, связанных:</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 xml:space="preserve">с формированием у обучающихся системы значимых социальных и межличностных отношений, </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ценностно-смысловых установок, отражающих личностные и гражданские позиции в деятельности,</w:t>
      </w:r>
      <w:r>
        <w:rPr>
          <w:rFonts w:ascii="Times New Roman" w:hAnsi="Times New Roman" w:cs="Times New Roman"/>
          <w:sz w:val="28"/>
          <w:szCs w:val="28"/>
        </w:rPr>
        <w:t xml:space="preserve"> </w:t>
      </w:r>
      <w:r w:rsidRPr="007A779E">
        <w:rPr>
          <w:rFonts w:ascii="Times New Roman" w:hAnsi="Times New Roman" w:cs="Times New Roman"/>
          <w:sz w:val="28"/>
          <w:szCs w:val="28"/>
        </w:rPr>
        <w:t xml:space="preserve">ценностных ориентаций, мировоззрения как системы обобщенных представлений о мире в целом, </w:t>
      </w:r>
    </w:p>
    <w:p w:rsidR="007A779E" w:rsidRPr="007A779E" w:rsidRDefault="007A779E" w:rsidP="007A779E">
      <w:pPr>
        <w:spacing w:after="0"/>
        <w:jc w:val="both"/>
        <w:rPr>
          <w:rFonts w:ascii="Times New Roman" w:hAnsi="Times New Roman" w:cs="Times New Roman"/>
          <w:sz w:val="28"/>
          <w:szCs w:val="28"/>
        </w:rPr>
      </w:pPr>
      <w:r w:rsidRPr="007A779E">
        <w:rPr>
          <w:rFonts w:ascii="Times New Roman" w:hAnsi="Times New Roman" w:cs="Times New Roman"/>
          <w:sz w:val="28"/>
          <w:szCs w:val="28"/>
        </w:rPr>
        <w:t>об окружающей действительности, других людях и самом себе, готовности руководствоваться им в деятельности,</w:t>
      </w:r>
    </w:p>
    <w:p w:rsidR="007A779E" w:rsidRPr="007A779E" w:rsidRDefault="007A779E"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w:t>
      </w:r>
      <w:proofErr w:type="spellStart"/>
      <w:proofErr w:type="gramStart"/>
      <w:r w:rsidRPr="007A779E">
        <w:rPr>
          <w:rFonts w:ascii="Times New Roman" w:hAnsi="Times New Roman" w:cs="Times New Roman"/>
          <w:sz w:val="28"/>
          <w:szCs w:val="28"/>
        </w:rPr>
        <w:t>профес-сиональные</w:t>
      </w:r>
      <w:proofErr w:type="spellEnd"/>
      <w:proofErr w:type="gramEnd"/>
      <w:r w:rsidRPr="007A779E">
        <w:rPr>
          <w:rFonts w:ascii="Times New Roman" w:hAnsi="Times New Roman" w:cs="Times New Roman"/>
          <w:sz w:val="28"/>
          <w:szCs w:val="28"/>
        </w:rPr>
        <w:t xml:space="preserve"> и лично</w:t>
      </w:r>
      <w:r>
        <w:rPr>
          <w:rFonts w:ascii="Times New Roman" w:hAnsi="Times New Roman" w:cs="Times New Roman"/>
          <w:sz w:val="28"/>
          <w:szCs w:val="28"/>
        </w:rPr>
        <w:t xml:space="preserve">стные устремления обучающихся. </w:t>
      </w:r>
    </w:p>
    <w:p w:rsidR="007A779E" w:rsidRPr="007A779E" w:rsidRDefault="009541DC"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7A779E" w:rsidRPr="007A779E" w:rsidRDefault="007A779E"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A779E">
        <w:rPr>
          <w:rFonts w:ascii="Times New Roman" w:hAnsi="Times New Roman" w:cs="Times New Roman"/>
          <w:sz w:val="28"/>
          <w:szCs w:val="28"/>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7A779E" w:rsidRPr="007A779E" w:rsidRDefault="007A779E"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 xml:space="preserve">с формированием у обучающихся научного типа мышления, владения научной терминологией, ключевыми </w:t>
      </w:r>
      <w:r>
        <w:rPr>
          <w:rFonts w:ascii="Times New Roman" w:hAnsi="Times New Roman" w:cs="Times New Roman"/>
          <w:sz w:val="28"/>
          <w:szCs w:val="28"/>
        </w:rPr>
        <w:t>понятиями, методами и приемами;</w:t>
      </w:r>
    </w:p>
    <w:p w:rsidR="007A779E" w:rsidRPr="007A779E" w:rsidRDefault="007A779E"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779E">
        <w:rPr>
          <w:rFonts w:ascii="Times New Roman" w:hAnsi="Times New Roman" w:cs="Times New Roman"/>
          <w:sz w:val="28"/>
          <w:szCs w:val="28"/>
        </w:rP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w:t>
      </w:r>
      <w:r>
        <w:rPr>
          <w:rFonts w:ascii="Times New Roman" w:hAnsi="Times New Roman" w:cs="Times New Roman"/>
          <w:sz w:val="28"/>
          <w:szCs w:val="28"/>
        </w:rPr>
        <w:t xml:space="preserve">страциям; усилением потребности </w:t>
      </w:r>
      <w:r w:rsidRPr="007A779E">
        <w:rPr>
          <w:rFonts w:ascii="Times New Roman" w:hAnsi="Times New Roman" w:cs="Times New Roman"/>
          <w:sz w:val="28"/>
          <w:szCs w:val="28"/>
        </w:rPr>
        <w:t>влиять на других людей.</w:t>
      </w:r>
    </w:p>
    <w:p w:rsidR="007A779E" w:rsidRPr="007A779E" w:rsidRDefault="009541DC"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7A779E" w:rsidRPr="007A779E" w:rsidRDefault="000C23A7" w:rsidP="007A7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41DC">
        <w:rPr>
          <w:rFonts w:ascii="Times New Roman" w:hAnsi="Times New Roman" w:cs="Times New Roman"/>
          <w:sz w:val="28"/>
          <w:szCs w:val="28"/>
        </w:rPr>
        <w:t xml:space="preserve"> </w:t>
      </w:r>
      <w:r>
        <w:rPr>
          <w:rFonts w:ascii="Times New Roman" w:hAnsi="Times New Roman" w:cs="Times New Roman"/>
          <w:sz w:val="28"/>
          <w:szCs w:val="28"/>
        </w:rPr>
        <w:t>Р</w:t>
      </w:r>
      <w:r w:rsidR="007A779E" w:rsidRPr="007A779E">
        <w:rPr>
          <w:rFonts w:ascii="Times New Roman" w:hAnsi="Times New Roman" w:cs="Times New Roman"/>
          <w:sz w:val="28"/>
          <w:szCs w:val="28"/>
        </w:rPr>
        <w:t>абочая программа курса биологии для старшей школы (10—11 классы) служит непосредственным продолжением программы курса биологии 5—9 классов, составленной авторским коллективом под руководством профессора И. Н. Пономаревой.</w:t>
      </w:r>
    </w:p>
    <w:p w:rsidR="007511FC" w:rsidRDefault="007511FC" w:rsidP="007A779E">
      <w:pPr>
        <w:spacing w:after="0"/>
        <w:jc w:val="both"/>
        <w:rPr>
          <w:rFonts w:ascii="Times New Roman" w:hAnsi="Times New Roman" w:cs="Times New Roman"/>
          <w:sz w:val="28"/>
          <w:szCs w:val="28"/>
        </w:rPr>
      </w:pPr>
    </w:p>
    <w:p w:rsidR="007A779E" w:rsidRDefault="007A779E" w:rsidP="007A779E">
      <w:pPr>
        <w:spacing w:after="0" w:line="240" w:lineRule="auto"/>
        <w:jc w:val="both"/>
        <w:rPr>
          <w:rFonts w:ascii="Times New Roman" w:hAnsi="Times New Roman" w:cs="Times New Roman"/>
          <w:sz w:val="28"/>
          <w:szCs w:val="28"/>
        </w:rPr>
      </w:pPr>
    </w:p>
    <w:p w:rsidR="007A779E" w:rsidRPr="007A779E" w:rsidRDefault="007A779E" w:rsidP="007A779E">
      <w:pPr>
        <w:spacing w:after="0" w:line="240" w:lineRule="auto"/>
        <w:jc w:val="center"/>
        <w:rPr>
          <w:rFonts w:ascii="Times New Roman" w:hAnsi="Times New Roman" w:cs="Times New Roman"/>
          <w:b/>
          <w:sz w:val="28"/>
          <w:szCs w:val="28"/>
        </w:rPr>
      </w:pPr>
      <w:r w:rsidRPr="007A779E">
        <w:rPr>
          <w:rFonts w:ascii="Times New Roman" w:hAnsi="Times New Roman" w:cs="Times New Roman"/>
          <w:b/>
          <w:sz w:val="28"/>
          <w:szCs w:val="28"/>
        </w:rPr>
        <w:t>3.Описание места учебного  предмета, курса в учебном плане.</w:t>
      </w:r>
    </w:p>
    <w:p w:rsidR="007A779E" w:rsidRPr="007A779E" w:rsidRDefault="007A779E" w:rsidP="007A779E">
      <w:pPr>
        <w:spacing w:after="0" w:line="240" w:lineRule="auto"/>
        <w:jc w:val="both"/>
        <w:rPr>
          <w:rFonts w:ascii="Times New Roman" w:hAnsi="Times New Roman" w:cs="Times New Roman"/>
          <w:sz w:val="28"/>
          <w:szCs w:val="28"/>
        </w:rPr>
      </w:pPr>
    </w:p>
    <w:p w:rsidR="00EC5DA4" w:rsidRPr="007A779E" w:rsidRDefault="009541DC"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 xml:space="preserve">Программа разработана в соответствии с базисным </w:t>
      </w:r>
      <w:r w:rsidR="005045D0" w:rsidRPr="007A779E">
        <w:rPr>
          <w:rFonts w:ascii="Times New Roman" w:hAnsi="Times New Roman" w:cs="Times New Roman"/>
          <w:sz w:val="28"/>
          <w:szCs w:val="28"/>
        </w:rPr>
        <w:t xml:space="preserve">учебным </w:t>
      </w:r>
      <w:proofErr w:type="gramStart"/>
      <w:r w:rsidR="005045D0">
        <w:rPr>
          <w:rFonts w:ascii="Times New Roman" w:hAnsi="Times New Roman" w:cs="Times New Roman"/>
          <w:sz w:val="28"/>
          <w:szCs w:val="28"/>
        </w:rPr>
        <w:t>планом</w:t>
      </w:r>
      <w:r w:rsidR="007A779E" w:rsidRPr="007A779E">
        <w:rPr>
          <w:rFonts w:ascii="Times New Roman" w:hAnsi="Times New Roman" w:cs="Times New Roman"/>
          <w:sz w:val="28"/>
          <w:szCs w:val="28"/>
        </w:rPr>
        <w:t xml:space="preserve">  для</w:t>
      </w:r>
      <w:proofErr w:type="gramEnd"/>
      <w:r w:rsidR="005045D0">
        <w:rPr>
          <w:rFonts w:ascii="Times New Roman" w:hAnsi="Times New Roman" w:cs="Times New Roman"/>
          <w:sz w:val="28"/>
          <w:szCs w:val="28"/>
        </w:rPr>
        <w:t xml:space="preserve"> </w:t>
      </w:r>
      <w:r w:rsidR="007A779E" w:rsidRPr="007A779E">
        <w:rPr>
          <w:rFonts w:ascii="Times New Roman" w:hAnsi="Times New Roman" w:cs="Times New Roman"/>
          <w:sz w:val="28"/>
          <w:szCs w:val="28"/>
        </w:rPr>
        <w:t xml:space="preserve">уровня среднего общего образования 10-11 классов. Общее число учебных часов за 2 года обучения составляет </w:t>
      </w:r>
      <w:r w:rsidR="00251780">
        <w:rPr>
          <w:rFonts w:ascii="Times New Roman" w:hAnsi="Times New Roman" w:cs="Times New Roman"/>
          <w:sz w:val="28"/>
          <w:szCs w:val="28"/>
        </w:rPr>
        <w:t>70</w:t>
      </w:r>
      <w:r w:rsidR="007A779E" w:rsidRPr="007A779E">
        <w:rPr>
          <w:rFonts w:ascii="Times New Roman" w:hAnsi="Times New Roman" w:cs="Times New Roman"/>
          <w:sz w:val="28"/>
          <w:szCs w:val="28"/>
        </w:rPr>
        <w:t>, из них 3</w:t>
      </w:r>
      <w:r w:rsidR="00251780">
        <w:rPr>
          <w:rFonts w:ascii="Times New Roman" w:hAnsi="Times New Roman" w:cs="Times New Roman"/>
          <w:sz w:val="28"/>
          <w:szCs w:val="28"/>
        </w:rPr>
        <w:t>5</w:t>
      </w:r>
      <w:r w:rsidR="007A779E" w:rsidRPr="007A779E">
        <w:rPr>
          <w:rFonts w:ascii="Times New Roman" w:hAnsi="Times New Roman" w:cs="Times New Roman"/>
          <w:sz w:val="28"/>
          <w:szCs w:val="28"/>
        </w:rPr>
        <w:t xml:space="preserve"> (1 ч в неделю) в 10 классе, 34 (1 ч в неделю) в 11 классе. </w:t>
      </w:r>
    </w:p>
    <w:p w:rsidR="007A779E" w:rsidRPr="00EC5DA4" w:rsidRDefault="007A779E" w:rsidP="00EC5DA4">
      <w:pPr>
        <w:spacing w:after="0" w:line="240" w:lineRule="auto"/>
        <w:jc w:val="center"/>
        <w:rPr>
          <w:rFonts w:ascii="Times New Roman" w:hAnsi="Times New Roman" w:cs="Times New Roman"/>
          <w:b/>
          <w:sz w:val="28"/>
          <w:szCs w:val="28"/>
        </w:rPr>
      </w:pPr>
      <w:r w:rsidRPr="00EC5DA4">
        <w:rPr>
          <w:rFonts w:ascii="Times New Roman" w:hAnsi="Times New Roman" w:cs="Times New Roman"/>
          <w:b/>
          <w:sz w:val="28"/>
          <w:szCs w:val="28"/>
        </w:rPr>
        <w:t>Формы органи</w:t>
      </w:r>
      <w:r w:rsidR="00EC5DA4" w:rsidRPr="00EC5DA4">
        <w:rPr>
          <w:rFonts w:ascii="Times New Roman" w:hAnsi="Times New Roman" w:cs="Times New Roman"/>
          <w:b/>
          <w:sz w:val="28"/>
          <w:szCs w:val="28"/>
        </w:rPr>
        <w:t>зации образовательного процесса</w:t>
      </w:r>
    </w:p>
    <w:p w:rsidR="00547ECD" w:rsidRDefault="009541DC"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7A779E">
        <w:rPr>
          <w:rFonts w:ascii="Times New Roman" w:hAnsi="Times New Roman" w:cs="Times New Roman"/>
          <w:sz w:val="28"/>
          <w:szCs w:val="28"/>
        </w:rPr>
        <w:t>Для повышения образовательного уровня и получения навыков по практическому использованию полученных знаний используются следующие формы орг</w:t>
      </w:r>
      <w:r w:rsidR="00EC5DA4">
        <w:rPr>
          <w:rFonts w:ascii="Times New Roman" w:hAnsi="Times New Roman" w:cs="Times New Roman"/>
          <w:sz w:val="28"/>
          <w:szCs w:val="28"/>
        </w:rPr>
        <w:t>анизации учебного процесса:</w:t>
      </w:r>
      <w:r w:rsidR="007A779E" w:rsidRPr="007A779E">
        <w:rPr>
          <w:rFonts w:ascii="Times New Roman" w:hAnsi="Times New Roman" w:cs="Times New Roman"/>
          <w:sz w:val="28"/>
          <w:szCs w:val="28"/>
        </w:rPr>
        <w:t xml:space="preserve"> </w:t>
      </w:r>
    </w:p>
    <w:p w:rsidR="00EC5DA4" w:rsidRDefault="00547ECD"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779E" w:rsidRPr="007A779E">
        <w:rPr>
          <w:rFonts w:ascii="Times New Roman" w:hAnsi="Times New Roman" w:cs="Times New Roman"/>
          <w:sz w:val="28"/>
          <w:szCs w:val="28"/>
        </w:rPr>
        <w:t>урок, собеседование, консультация, практичес</w:t>
      </w:r>
      <w:r w:rsidR="00EC5DA4">
        <w:rPr>
          <w:rFonts w:ascii="Times New Roman" w:hAnsi="Times New Roman" w:cs="Times New Roman"/>
          <w:sz w:val="28"/>
          <w:szCs w:val="28"/>
        </w:rPr>
        <w:t xml:space="preserve">кая работа, лабораторная работа; </w:t>
      </w:r>
    </w:p>
    <w:p w:rsidR="007A779E" w:rsidRPr="007A779E" w:rsidRDefault="00547ECD"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C5DA4">
        <w:rPr>
          <w:rFonts w:ascii="Times New Roman" w:hAnsi="Times New Roman" w:cs="Times New Roman"/>
          <w:sz w:val="28"/>
          <w:szCs w:val="28"/>
        </w:rPr>
        <w:t xml:space="preserve"> </w:t>
      </w:r>
      <w:r w:rsidR="007A779E" w:rsidRPr="007A779E">
        <w:rPr>
          <w:rFonts w:ascii="Times New Roman" w:hAnsi="Times New Roman" w:cs="Times New Roman"/>
          <w:sz w:val="28"/>
          <w:szCs w:val="28"/>
        </w:rPr>
        <w:t>групповые формы: групповая работа на уроке, групповой практикум, групповые творческие задания</w:t>
      </w:r>
      <w:r w:rsidR="00EC5DA4">
        <w:rPr>
          <w:rFonts w:ascii="Times New Roman" w:hAnsi="Times New Roman" w:cs="Times New Roman"/>
          <w:sz w:val="28"/>
          <w:szCs w:val="28"/>
        </w:rPr>
        <w:t>;</w:t>
      </w:r>
    </w:p>
    <w:p w:rsidR="007A779E" w:rsidRPr="00547ECD" w:rsidRDefault="00547ECD" w:rsidP="007A779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w:t>
      </w:r>
      <w:r w:rsidR="00EC5DA4">
        <w:rPr>
          <w:rFonts w:ascii="Times New Roman" w:hAnsi="Times New Roman" w:cs="Times New Roman"/>
          <w:sz w:val="28"/>
          <w:szCs w:val="28"/>
        </w:rPr>
        <w:t xml:space="preserve"> </w:t>
      </w:r>
      <w:r w:rsidR="007A779E" w:rsidRPr="007A779E">
        <w:rPr>
          <w:rFonts w:ascii="Times New Roman" w:hAnsi="Times New Roman" w:cs="Times New Roman"/>
          <w:sz w:val="28"/>
          <w:szCs w:val="28"/>
        </w:rPr>
        <w:t>индивидуальные: работа с литературой или электронными источниками информации, письменные упражнения, выполнение индивидуальных заданий, работа с обучаю</w:t>
      </w:r>
      <w:r w:rsidR="00EC5DA4">
        <w:rPr>
          <w:rFonts w:ascii="Times New Roman" w:hAnsi="Times New Roman" w:cs="Times New Roman"/>
          <w:sz w:val="28"/>
          <w:szCs w:val="28"/>
        </w:rPr>
        <w:t xml:space="preserve">щими </w:t>
      </w:r>
      <w:r w:rsidR="00EC5DA4" w:rsidRPr="00547ECD">
        <w:rPr>
          <w:rFonts w:ascii="Times New Roman" w:hAnsi="Times New Roman" w:cs="Times New Roman"/>
          <w:sz w:val="28"/>
          <w:szCs w:val="28"/>
        </w:rPr>
        <w:t>программами за компьютером.</w:t>
      </w:r>
    </w:p>
    <w:p w:rsidR="007A779E" w:rsidRPr="007A779E" w:rsidRDefault="007A779E" w:rsidP="007A779E">
      <w:pPr>
        <w:spacing w:after="0" w:line="240" w:lineRule="auto"/>
        <w:jc w:val="both"/>
        <w:rPr>
          <w:rFonts w:ascii="Times New Roman" w:hAnsi="Times New Roman" w:cs="Times New Roman"/>
          <w:sz w:val="28"/>
          <w:szCs w:val="28"/>
        </w:rPr>
      </w:pPr>
      <w:r w:rsidRPr="00547ECD">
        <w:rPr>
          <w:rFonts w:ascii="Times New Roman" w:hAnsi="Times New Roman" w:cs="Times New Roman"/>
          <w:i/>
          <w:sz w:val="28"/>
          <w:szCs w:val="28"/>
        </w:rPr>
        <w:t>Практические и лабораторных работы</w:t>
      </w:r>
      <w:r w:rsidRPr="007A779E">
        <w:rPr>
          <w:rFonts w:ascii="Times New Roman" w:hAnsi="Times New Roman" w:cs="Times New Roman"/>
          <w:sz w:val="28"/>
          <w:szCs w:val="28"/>
        </w:rPr>
        <w:t>, проводятся после подробного инструктажа и ознакомления учащихся с установленными правилами техники безопасности.</w:t>
      </w:r>
    </w:p>
    <w:p w:rsidR="00547ECD" w:rsidRDefault="00EC5DA4"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779E" w:rsidRPr="00547ECD">
        <w:rPr>
          <w:rFonts w:ascii="Times New Roman" w:hAnsi="Times New Roman" w:cs="Times New Roman"/>
          <w:i/>
          <w:sz w:val="28"/>
          <w:szCs w:val="28"/>
        </w:rPr>
        <w:t>В качестве дополнительных форм организации образовательного процесса</w:t>
      </w:r>
      <w:r w:rsidR="007A779E" w:rsidRPr="007A779E">
        <w:rPr>
          <w:rFonts w:ascii="Times New Roman" w:hAnsi="Times New Roman" w:cs="Times New Roman"/>
          <w:sz w:val="28"/>
          <w:szCs w:val="28"/>
        </w:rPr>
        <w:t xml:space="preserve">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Организация сопров</w:t>
      </w:r>
      <w:r w:rsidR="00EC5DA4">
        <w:rPr>
          <w:rFonts w:ascii="Times New Roman" w:hAnsi="Times New Roman" w:cs="Times New Roman"/>
          <w:sz w:val="28"/>
          <w:szCs w:val="28"/>
        </w:rPr>
        <w:t>ождения учащихся направлена на:</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*создание оптимальных условий обучения;</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*исключение психотравмирующих факторов;</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*сохранение психосоматического состояния здоровья учащихся;</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*развитие положительной мотивации к освоению гимназической программы;</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*развитие индивидуальности и одаренности каждого ребенка.</w:t>
      </w:r>
    </w:p>
    <w:p w:rsidR="00547ECD" w:rsidRDefault="007A779E" w:rsidP="007A779E">
      <w:pPr>
        <w:spacing w:after="0" w:line="240" w:lineRule="auto"/>
        <w:jc w:val="both"/>
        <w:rPr>
          <w:rFonts w:ascii="Times New Roman" w:hAnsi="Times New Roman" w:cs="Times New Roman"/>
          <w:sz w:val="28"/>
          <w:szCs w:val="28"/>
        </w:rPr>
      </w:pPr>
      <w:r w:rsidRPr="00547ECD">
        <w:rPr>
          <w:rFonts w:ascii="Times New Roman" w:hAnsi="Times New Roman" w:cs="Times New Roman"/>
          <w:b/>
          <w:sz w:val="28"/>
          <w:szCs w:val="28"/>
        </w:rPr>
        <w:t>Методы обучения</w:t>
      </w:r>
      <w:r w:rsidRPr="007A779E">
        <w:rPr>
          <w:rFonts w:ascii="Times New Roman" w:hAnsi="Times New Roman" w:cs="Times New Roman"/>
          <w:sz w:val="28"/>
          <w:szCs w:val="28"/>
        </w:rPr>
        <w:t>:</w:t>
      </w:r>
    </w:p>
    <w:p w:rsidR="007A779E" w:rsidRPr="007A779E" w:rsidRDefault="00547ECD"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779E" w:rsidRPr="007A779E">
        <w:rPr>
          <w:rFonts w:ascii="Times New Roman" w:hAnsi="Times New Roman" w:cs="Times New Roman"/>
          <w:sz w:val="28"/>
          <w:szCs w:val="28"/>
        </w:rPr>
        <w:t xml:space="preserve"> словесные - рассказ, беседа, лекция; </w:t>
      </w:r>
    </w:p>
    <w:p w:rsidR="007A779E"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 xml:space="preserve">*наглядные - иллюстрации, демонстрации как обычные, так и компьютерные; </w:t>
      </w:r>
    </w:p>
    <w:p w:rsidR="00EC5DA4" w:rsidRPr="007A779E" w:rsidRDefault="007A779E" w:rsidP="007A779E">
      <w:pPr>
        <w:spacing w:after="0" w:line="240" w:lineRule="auto"/>
        <w:jc w:val="both"/>
        <w:rPr>
          <w:rFonts w:ascii="Times New Roman" w:hAnsi="Times New Roman" w:cs="Times New Roman"/>
          <w:sz w:val="28"/>
          <w:szCs w:val="28"/>
        </w:rPr>
      </w:pPr>
      <w:r w:rsidRPr="007A779E">
        <w:rPr>
          <w:rFonts w:ascii="Times New Roman" w:hAnsi="Times New Roman" w:cs="Times New Roman"/>
          <w:sz w:val="28"/>
          <w:szCs w:val="28"/>
        </w:rPr>
        <w:t>*практические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w:t>
      </w:r>
      <w:r w:rsidR="00EC5DA4">
        <w:rPr>
          <w:rFonts w:ascii="Times New Roman" w:hAnsi="Times New Roman" w:cs="Times New Roman"/>
          <w:sz w:val="28"/>
          <w:szCs w:val="28"/>
        </w:rPr>
        <w:t>ятельная работа за компьютером.</w:t>
      </w:r>
    </w:p>
    <w:p w:rsidR="007A779E" w:rsidRPr="007A779E" w:rsidRDefault="007A779E" w:rsidP="007A779E">
      <w:pPr>
        <w:spacing w:after="0" w:line="240" w:lineRule="auto"/>
        <w:jc w:val="both"/>
        <w:rPr>
          <w:rFonts w:ascii="Times New Roman" w:hAnsi="Times New Roman" w:cs="Times New Roman"/>
          <w:sz w:val="28"/>
          <w:szCs w:val="28"/>
        </w:rPr>
      </w:pPr>
      <w:proofErr w:type="spellStart"/>
      <w:r w:rsidRPr="00EC5DA4">
        <w:rPr>
          <w:rFonts w:ascii="Times New Roman" w:hAnsi="Times New Roman" w:cs="Times New Roman"/>
          <w:b/>
          <w:sz w:val="28"/>
          <w:szCs w:val="28"/>
        </w:rPr>
        <w:t>Метапредметные</w:t>
      </w:r>
      <w:proofErr w:type="spellEnd"/>
      <w:r w:rsidRPr="00EC5DA4">
        <w:rPr>
          <w:rFonts w:ascii="Times New Roman" w:hAnsi="Times New Roman" w:cs="Times New Roman"/>
          <w:b/>
          <w:sz w:val="28"/>
          <w:szCs w:val="28"/>
        </w:rPr>
        <w:t xml:space="preserve"> результаты</w:t>
      </w:r>
      <w:r w:rsidR="00EC5DA4">
        <w:rPr>
          <w:rFonts w:ascii="Times New Roman" w:hAnsi="Times New Roman" w:cs="Times New Roman"/>
          <w:sz w:val="28"/>
          <w:szCs w:val="28"/>
        </w:rPr>
        <w:t>:</w:t>
      </w:r>
    </w:p>
    <w:p w:rsidR="007A779E" w:rsidRPr="007A779E" w:rsidRDefault="00EC5DA4"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Регулятивные:</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самостоятельно обнаруживать и формулировать проблему учебной деятельности;</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планировать свою образовательную траекторию;</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работать по самостоятельно составленному плану;</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соотносить результат деятельности с целью;</w:t>
      </w:r>
    </w:p>
    <w:p w:rsid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различать способ и результат деятельности;</w:t>
      </w:r>
    </w:p>
    <w:p w:rsidR="007A779E" w:rsidRPr="00EC5DA4" w:rsidRDefault="007A779E" w:rsidP="007A779E">
      <w:pPr>
        <w:pStyle w:val="a3"/>
        <w:numPr>
          <w:ilvl w:val="0"/>
          <w:numId w:val="1"/>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уметь оценить степень успешности своей индивидуальной образовательной деятельности.</w:t>
      </w:r>
    </w:p>
    <w:p w:rsidR="00EC5DA4" w:rsidRDefault="007A779E" w:rsidP="00EC5DA4">
      <w:pPr>
        <w:spacing w:after="0" w:line="240" w:lineRule="auto"/>
        <w:rPr>
          <w:rFonts w:ascii="Times New Roman" w:hAnsi="Times New Roman" w:cs="Times New Roman"/>
          <w:sz w:val="28"/>
          <w:szCs w:val="28"/>
        </w:rPr>
      </w:pPr>
      <w:r w:rsidRPr="007A779E">
        <w:rPr>
          <w:rFonts w:ascii="Times New Roman" w:hAnsi="Times New Roman" w:cs="Times New Roman"/>
          <w:sz w:val="28"/>
          <w:szCs w:val="28"/>
        </w:rPr>
        <w:t>Познавательные:</w:t>
      </w:r>
    </w:p>
    <w:p w:rsid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t>овладение составляющими исследовательской и проектной деятельностью,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lastRenderedPageBreak/>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t>самостоятельно ставить личностно-необходимые учебные и жизненные задачи и определять, какие знания необходимо приобрести для их решения;</w:t>
      </w:r>
    </w:p>
    <w:p w:rsid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t>представлять информацию в оптимальной форме в зависимости от адресата;</w:t>
      </w:r>
    </w:p>
    <w:p w:rsid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t>понимать систему взглядов и интересов человека;</w:t>
      </w:r>
    </w:p>
    <w:p w:rsidR="007A779E" w:rsidRPr="00EC5DA4" w:rsidRDefault="007A779E" w:rsidP="00EC5DA4">
      <w:pPr>
        <w:pStyle w:val="a3"/>
        <w:numPr>
          <w:ilvl w:val="0"/>
          <w:numId w:val="2"/>
        </w:numPr>
        <w:spacing w:after="0" w:line="240" w:lineRule="auto"/>
        <w:rPr>
          <w:rFonts w:ascii="Times New Roman" w:hAnsi="Times New Roman" w:cs="Times New Roman"/>
          <w:sz w:val="28"/>
          <w:szCs w:val="28"/>
        </w:rPr>
      </w:pPr>
      <w:r w:rsidRPr="00EC5DA4">
        <w:rPr>
          <w:rFonts w:ascii="Times New Roman" w:hAnsi="Times New Roman" w:cs="Times New Roman"/>
          <w:sz w:val="28"/>
          <w:szCs w:val="28"/>
        </w:rPr>
        <w:t>владеть при</w:t>
      </w:r>
      <w:r w:rsidR="00EC5DA4">
        <w:rPr>
          <w:rFonts w:ascii="Times New Roman" w:hAnsi="Times New Roman" w:cs="Times New Roman"/>
          <w:sz w:val="28"/>
          <w:szCs w:val="28"/>
        </w:rPr>
        <w:t>ё</w:t>
      </w:r>
      <w:r w:rsidRPr="00EC5DA4">
        <w:rPr>
          <w:rFonts w:ascii="Times New Roman" w:hAnsi="Times New Roman" w:cs="Times New Roman"/>
          <w:sz w:val="28"/>
          <w:szCs w:val="28"/>
        </w:rPr>
        <w:t>мами гибкого чтения и рационального слушания как средством самообразования.</w:t>
      </w:r>
    </w:p>
    <w:p w:rsidR="00EC5DA4" w:rsidRDefault="00EC5DA4" w:rsidP="007A77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Коммуникативные:</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толерантно строить свои отношения с людьми иных позиций и интересов, находить компромиссы;</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 xml:space="preserve">понимать не похожую на свою точку </w:t>
      </w:r>
      <w:r w:rsidR="005045D0" w:rsidRPr="00EC5DA4">
        <w:rPr>
          <w:rFonts w:ascii="Times New Roman" w:hAnsi="Times New Roman" w:cs="Times New Roman"/>
          <w:sz w:val="28"/>
          <w:szCs w:val="28"/>
        </w:rPr>
        <w:t>зрения (</w:t>
      </w:r>
      <w:r w:rsidRPr="00EC5DA4">
        <w:rPr>
          <w:rFonts w:ascii="Times New Roman" w:hAnsi="Times New Roman" w:cs="Times New Roman"/>
          <w:sz w:val="28"/>
          <w:szCs w:val="28"/>
        </w:rPr>
        <w:t>собеседника, автора текста);</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понимать, оценивать, интерпретировать информацию, данную в явном и неявном виде;</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объяснять смысл слов и словосочетаний с помощью толкового словаря, исходя из речевого опыта или контекста;</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самостоятельно критично оценивать свою точку зрения;</w:t>
      </w:r>
    </w:p>
    <w:p w:rsid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при необходимости корректно убеждать других в правоте своей позиции (точки зрения);</w:t>
      </w:r>
    </w:p>
    <w:p w:rsidR="007A779E" w:rsidRPr="00EC5DA4" w:rsidRDefault="007A779E" w:rsidP="007A779E">
      <w:pPr>
        <w:pStyle w:val="a3"/>
        <w:numPr>
          <w:ilvl w:val="0"/>
          <w:numId w:val="3"/>
        </w:numPr>
        <w:spacing w:after="0" w:line="240" w:lineRule="auto"/>
        <w:jc w:val="both"/>
        <w:rPr>
          <w:rFonts w:ascii="Times New Roman" w:hAnsi="Times New Roman" w:cs="Times New Roman"/>
          <w:sz w:val="28"/>
          <w:szCs w:val="28"/>
        </w:rPr>
      </w:pPr>
      <w:r w:rsidRPr="00EC5DA4">
        <w:rPr>
          <w:rFonts w:ascii="Times New Roman" w:hAnsi="Times New Roman" w:cs="Times New Roman"/>
          <w:sz w:val="28"/>
          <w:szCs w:val="28"/>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7A779E" w:rsidRPr="007A779E" w:rsidRDefault="007A779E" w:rsidP="007A779E">
      <w:pPr>
        <w:spacing w:after="0" w:line="240" w:lineRule="auto"/>
        <w:jc w:val="both"/>
        <w:rPr>
          <w:rFonts w:ascii="Times New Roman" w:hAnsi="Times New Roman" w:cs="Times New Roman"/>
          <w:sz w:val="28"/>
          <w:szCs w:val="28"/>
        </w:rPr>
      </w:pPr>
    </w:p>
    <w:p w:rsidR="007A779E" w:rsidRPr="00EC5DA4" w:rsidRDefault="007A779E" w:rsidP="00EC5DA4">
      <w:pPr>
        <w:spacing w:after="0" w:line="240" w:lineRule="auto"/>
        <w:jc w:val="center"/>
        <w:rPr>
          <w:rFonts w:ascii="Times New Roman" w:hAnsi="Times New Roman" w:cs="Times New Roman"/>
          <w:b/>
          <w:sz w:val="28"/>
          <w:szCs w:val="28"/>
        </w:rPr>
      </w:pPr>
      <w:r w:rsidRPr="00EC5DA4">
        <w:rPr>
          <w:rFonts w:ascii="Times New Roman" w:hAnsi="Times New Roman" w:cs="Times New Roman"/>
          <w:b/>
          <w:sz w:val="28"/>
          <w:szCs w:val="28"/>
        </w:rPr>
        <w:t>Система оценки достижений учащихся</w:t>
      </w:r>
    </w:p>
    <w:p w:rsidR="009541DC" w:rsidRPr="007A779E" w:rsidRDefault="009541DC" w:rsidP="007A779E">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center"/>
        <w:rPr>
          <w:rFonts w:ascii="Times New Roman" w:hAnsi="Times New Roman" w:cs="Times New Roman"/>
          <w:sz w:val="28"/>
          <w:szCs w:val="28"/>
        </w:rPr>
      </w:pPr>
      <w:r w:rsidRPr="00D45046">
        <w:rPr>
          <w:rFonts w:ascii="Times New Roman" w:hAnsi="Times New Roman" w:cs="Times New Roman"/>
          <w:sz w:val="28"/>
          <w:szCs w:val="28"/>
        </w:rPr>
        <w:tab/>
      </w:r>
      <w:r w:rsidRPr="00D45046">
        <w:rPr>
          <w:rFonts w:ascii="Times New Roman" w:hAnsi="Times New Roman" w:cs="Times New Roman"/>
          <w:b/>
          <w:sz w:val="28"/>
          <w:szCs w:val="28"/>
        </w:rPr>
        <w:t>Планируемые результаты освоения курса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Выпускник на базовом уро</w:t>
      </w:r>
      <w:r>
        <w:rPr>
          <w:rFonts w:ascii="Times New Roman" w:hAnsi="Times New Roman" w:cs="Times New Roman"/>
          <w:sz w:val="28"/>
          <w:szCs w:val="28"/>
        </w:rPr>
        <w:t>вне научится: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раскрывать на примерах роль биологии в формировании современной научной картины мира и в п</w:t>
      </w:r>
      <w:r>
        <w:rPr>
          <w:rFonts w:ascii="Times New Roman" w:hAnsi="Times New Roman" w:cs="Times New Roman"/>
          <w:sz w:val="28"/>
          <w:szCs w:val="28"/>
        </w:rPr>
        <w:t>рактической деятельности людей;</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понимать и описывать взаимосвязь между естественными науками: биологией, физикой, химией; устанавливать</w:t>
      </w:r>
      <w:r>
        <w:rPr>
          <w:rFonts w:ascii="Times New Roman" w:hAnsi="Times New Roman" w:cs="Times New Roman"/>
          <w:sz w:val="28"/>
          <w:szCs w:val="28"/>
        </w:rPr>
        <w:t xml:space="preserve"> взаимосвязь природных явлений;</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использовать основные методы научного познания в учебных биологических исследованиях, проводить эксперименты по изучению биологических объектов явлений, объяснять результаты экспериментов, анализировать их, формулировать выводы;</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lastRenderedPageBreak/>
        <w:t>•</w:t>
      </w:r>
      <w:r w:rsidRPr="00D45046">
        <w:rPr>
          <w:rFonts w:ascii="Times New Roman" w:hAnsi="Times New Roman" w:cs="Times New Roman"/>
          <w:sz w:val="28"/>
          <w:szCs w:val="28"/>
        </w:rPr>
        <w:tab/>
        <w:t>формулировать гипотезы на основании предложенной биологической информации и предлагать варианты проверки гипотез;</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сравнивать биологич</w:t>
      </w:r>
      <w:r>
        <w:rPr>
          <w:rFonts w:ascii="Times New Roman" w:hAnsi="Times New Roman" w:cs="Times New Roman"/>
          <w:sz w:val="28"/>
          <w:szCs w:val="28"/>
        </w:rPr>
        <w:t>еские объекты между собой по за</w:t>
      </w:r>
      <w:r w:rsidRPr="00D45046">
        <w:rPr>
          <w:rFonts w:ascii="Times New Roman" w:hAnsi="Times New Roman" w:cs="Times New Roman"/>
          <w:sz w:val="28"/>
          <w:szCs w:val="28"/>
        </w:rPr>
        <w:t>данным критериям, делать выводы и умо</w:t>
      </w:r>
      <w:r>
        <w:rPr>
          <w:rFonts w:ascii="Times New Roman" w:hAnsi="Times New Roman" w:cs="Times New Roman"/>
          <w:sz w:val="28"/>
          <w:szCs w:val="28"/>
        </w:rPr>
        <w:t>заключения на основе сравнения;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обосновывать единство живой и неживой природы, родство живых орг</w:t>
      </w:r>
      <w:r>
        <w:rPr>
          <w:rFonts w:ascii="Times New Roman" w:hAnsi="Times New Roman" w:cs="Times New Roman"/>
          <w:sz w:val="28"/>
          <w:szCs w:val="28"/>
        </w:rPr>
        <w:t xml:space="preserve">анизмов, взаимосвязи организмов </w:t>
      </w:r>
      <w:r w:rsidRPr="00D45046">
        <w:rPr>
          <w:rFonts w:ascii="Times New Roman" w:hAnsi="Times New Roman" w:cs="Times New Roman"/>
          <w:sz w:val="28"/>
          <w:szCs w:val="28"/>
        </w:rPr>
        <w:t>и</w:t>
      </w:r>
      <w:r w:rsidRPr="00D45046">
        <w:rPr>
          <w:rFonts w:ascii="Times New Roman" w:hAnsi="Times New Roman" w:cs="Times New Roman"/>
          <w:sz w:val="28"/>
          <w:szCs w:val="28"/>
        </w:rPr>
        <w:tab/>
        <w:t xml:space="preserve">окружающей среды </w:t>
      </w:r>
      <w:r>
        <w:rPr>
          <w:rFonts w:ascii="Times New Roman" w:hAnsi="Times New Roman" w:cs="Times New Roman"/>
          <w:sz w:val="28"/>
          <w:szCs w:val="28"/>
        </w:rPr>
        <w:t>на основе биологических теорий;</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приводить примеры веществ основных групп органических соединений клетки (белков, жиров, углеводов, нуклеиновых</w:t>
      </w:r>
      <w:r>
        <w:rPr>
          <w:rFonts w:ascii="Times New Roman" w:hAnsi="Times New Roman" w:cs="Times New Roman"/>
          <w:sz w:val="28"/>
          <w:szCs w:val="28"/>
        </w:rPr>
        <w:t xml:space="preserve"> кислот);</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 xml:space="preserve">распознавать клетки </w:t>
      </w:r>
      <w:r>
        <w:rPr>
          <w:rFonts w:ascii="Times New Roman" w:hAnsi="Times New Roman" w:cs="Times New Roman"/>
          <w:sz w:val="28"/>
          <w:szCs w:val="28"/>
        </w:rPr>
        <w:t xml:space="preserve">(прокариот и эукариот, растений и </w:t>
      </w:r>
      <w:r w:rsidRPr="00D45046">
        <w:rPr>
          <w:rFonts w:ascii="Times New Roman" w:hAnsi="Times New Roman" w:cs="Times New Roman"/>
          <w:sz w:val="28"/>
          <w:szCs w:val="28"/>
        </w:rPr>
        <w:t>животных) по описанию, на схематических изображениях; устанавливать связь строения и функций компонентов клетки, об</w:t>
      </w:r>
      <w:r>
        <w:rPr>
          <w:rFonts w:ascii="Times New Roman" w:hAnsi="Times New Roman" w:cs="Times New Roman"/>
          <w:sz w:val="28"/>
          <w:szCs w:val="28"/>
        </w:rPr>
        <w:t>основывать многообразие клеток;</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 xml:space="preserve">распознавать популяцию и биологический </w:t>
      </w:r>
      <w:r>
        <w:rPr>
          <w:rFonts w:ascii="Times New Roman" w:hAnsi="Times New Roman" w:cs="Times New Roman"/>
          <w:sz w:val="28"/>
          <w:szCs w:val="28"/>
        </w:rPr>
        <w:t>вид по основным признакам;</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описывать фенотип многоклеточных растений и животны</w:t>
      </w:r>
      <w:r>
        <w:rPr>
          <w:rFonts w:ascii="Times New Roman" w:hAnsi="Times New Roman" w:cs="Times New Roman"/>
          <w:sz w:val="28"/>
          <w:szCs w:val="28"/>
        </w:rPr>
        <w:t>х по морфологическому критерию;</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объяснять многообразие организмов</w:t>
      </w:r>
      <w:r>
        <w:rPr>
          <w:rFonts w:ascii="Times New Roman" w:hAnsi="Times New Roman" w:cs="Times New Roman"/>
          <w:sz w:val="28"/>
          <w:szCs w:val="28"/>
        </w:rPr>
        <w:t>, применяя эволюционную теорию;</w:t>
      </w:r>
      <w:r w:rsidRPr="00D45046">
        <w:rPr>
          <w:rFonts w:ascii="Times New Roman" w:hAnsi="Times New Roman" w:cs="Times New Roman"/>
          <w:sz w:val="28"/>
          <w:szCs w:val="28"/>
        </w:rPr>
        <w:t xml:space="preserve"> </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классифицировать биологические объекты, на основании одного или нескольких существенных признаков (типы питания, способы дыхания и разм</w:t>
      </w:r>
      <w:r>
        <w:rPr>
          <w:rFonts w:ascii="Times New Roman" w:hAnsi="Times New Roman" w:cs="Times New Roman"/>
          <w:sz w:val="28"/>
          <w:szCs w:val="28"/>
        </w:rPr>
        <w:t>ножения, особенности развития);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объяснять причины наследственных заболеваний;</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выявлять изменчиво</w:t>
      </w:r>
      <w:r>
        <w:rPr>
          <w:rFonts w:ascii="Times New Roman" w:hAnsi="Times New Roman" w:cs="Times New Roman"/>
          <w:sz w:val="28"/>
          <w:szCs w:val="28"/>
        </w:rPr>
        <w:t>сть у организмов; объяснять про</w:t>
      </w:r>
      <w:r w:rsidRPr="00D45046">
        <w:rPr>
          <w:rFonts w:ascii="Times New Roman" w:hAnsi="Times New Roman" w:cs="Times New Roman"/>
          <w:sz w:val="28"/>
          <w:szCs w:val="28"/>
        </w:rPr>
        <w:t>явление видов изменчивости, используя закономерности изменчивости; с</w:t>
      </w:r>
      <w:r>
        <w:rPr>
          <w:rFonts w:ascii="Times New Roman" w:hAnsi="Times New Roman" w:cs="Times New Roman"/>
          <w:sz w:val="28"/>
          <w:szCs w:val="28"/>
        </w:rPr>
        <w:t>равнивать наследственную и ненаследственную изменчивость;</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выявлять морфоло</w:t>
      </w:r>
      <w:r>
        <w:rPr>
          <w:rFonts w:ascii="Times New Roman" w:hAnsi="Times New Roman" w:cs="Times New Roman"/>
          <w:sz w:val="28"/>
          <w:szCs w:val="28"/>
        </w:rPr>
        <w:t>гические, физиологические, пове</w:t>
      </w:r>
      <w:r w:rsidRPr="00D45046">
        <w:rPr>
          <w:rFonts w:ascii="Times New Roman" w:hAnsi="Times New Roman" w:cs="Times New Roman"/>
          <w:sz w:val="28"/>
          <w:szCs w:val="28"/>
        </w:rPr>
        <w:t>денческие адаптации организмов к среде обитания и д</w:t>
      </w:r>
      <w:r>
        <w:rPr>
          <w:rFonts w:ascii="Times New Roman" w:hAnsi="Times New Roman" w:cs="Times New Roman"/>
          <w:sz w:val="28"/>
          <w:szCs w:val="28"/>
        </w:rPr>
        <w:t>ействию экологических факторов;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составлять схемы переноса веществ и энерг</w:t>
      </w:r>
      <w:r>
        <w:rPr>
          <w:rFonts w:ascii="Times New Roman" w:hAnsi="Times New Roman" w:cs="Times New Roman"/>
          <w:sz w:val="28"/>
          <w:szCs w:val="28"/>
        </w:rPr>
        <w:t>ии в экосистеме (цепи питания);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приводить доказательства необходимости сохранения биоразнообразия для устойчивого разв</w:t>
      </w:r>
      <w:r>
        <w:rPr>
          <w:rFonts w:ascii="Times New Roman" w:hAnsi="Times New Roman" w:cs="Times New Roman"/>
          <w:sz w:val="28"/>
          <w:szCs w:val="28"/>
        </w:rPr>
        <w:t>ития и охраны окружающей среды;</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представлять биологическую информацию в виде текста, таблицы, графика, диаграммы и делать выводы на о</w:t>
      </w:r>
      <w:r>
        <w:rPr>
          <w:rFonts w:ascii="Times New Roman" w:hAnsi="Times New Roman" w:cs="Times New Roman"/>
          <w:sz w:val="28"/>
          <w:szCs w:val="28"/>
        </w:rPr>
        <w:t>сновании представленных данных;</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оценивать роль дос</w:t>
      </w:r>
      <w:r>
        <w:rPr>
          <w:rFonts w:ascii="Times New Roman" w:hAnsi="Times New Roman" w:cs="Times New Roman"/>
          <w:sz w:val="28"/>
          <w:szCs w:val="28"/>
        </w:rPr>
        <w:t>тижений генетики, селекции, био</w:t>
      </w:r>
      <w:r w:rsidRPr="00D45046">
        <w:rPr>
          <w:rFonts w:ascii="Times New Roman" w:hAnsi="Times New Roman" w:cs="Times New Roman"/>
          <w:sz w:val="28"/>
          <w:szCs w:val="28"/>
        </w:rPr>
        <w:t>технологии в практической деятельност</w:t>
      </w:r>
      <w:r>
        <w:rPr>
          <w:rFonts w:ascii="Times New Roman" w:hAnsi="Times New Roman" w:cs="Times New Roman"/>
          <w:sz w:val="28"/>
          <w:szCs w:val="28"/>
        </w:rPr>
        <w:t>и человека и собственной жизни;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объяснять негативно</w:t>
      </w:r>
      <w:r>
        <w:rPr>
          <w:rFonts w:ascii="Times New Roman" w:hAnsi="Times New Roman" w:cs="Times New Roman"/>
          <w:sz w:val="28"/>
          <w:szCs w:val="28"/>
        </w:rPr>
        <w:t>е влияние веществ (алкоголя, ни</w:t>
      </w:r>
      <w:r w:rsidRPr="00D45046">
        <w:rPr>
          <w:rFonts w:ascii="Times New Roman" w:hAnsi="Times New Roman" w:cs="Times New Roman"/>
          <w:sz w:val="28"/>
          <w:szCs w:val="28"/>
        </w:rPr>
        <w:t>котина, наркотических веществ) на</w:t>
      </w:r>
      <w:r>
        <w:rPr>
          <w:rFonts w:ascii="Times New Roman" w:hAnsi="Times New Roman" w:cs="Times New Roman"/>
          <w:sz w:val="28"/>
          <w:szCs w:val="28"/>
        </w:rPr>
        <w:t xml:space="preserve"> зародышевое развитие человека;</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объяснять последствия влияния мутагенов;</w:t>
      </w:r>
    </w:p>
    <w:p w:rsidR="00547ECD"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объяснять возможные причины наследственных заболеваний.</w:t>
      </w:r>
    </w:p>
    <w:p w:rsidR="00D45046" w:rsidRPr="00D45046" w:rsidRDefault="00D45046" w:rsidP="00D45046">
      <w:pPr>
        <w:spacing w:after="0" w:line="240" w:lineRule="auto"/>
        <w:jc w:val="center"/>
        <w:rPr>
          <w:rFonts w:ascii="Times New Roman" w:hAnsi="Times New Roman" w:cs="Times New Roman"/>
          <w:b/>
          <w:sz w:val="28"/>
          <w:szCs w:val="28"/>
        </w:rPr>
      </w:pPr>
    </w:p>
    <w:p w:rsidR="00D45046" w:rsidRPr="00D45046" w:rsidRDefault="00D45046" w:rsidP="00D45046">
      <w:pPr>
        <w:spacing w:after="0" w:line="240" w:lineRule="auto"/>
        <w:jc w:val="center"/>
        <w:rPr>
          <w:rFonts w:ascii="Times New Roman" w:hAnsi="Times New Roman" w:cs="Times New Roman"/>
          <w:b/>
          <w:sz w:val="28"/>
          <w:szCs w:val="28"/>
        </w:rPr>
      </w:pPr>
      <w:r w:rsidRPr="00D45046">
        <w:rPr>
          <w:rFonts w:ascii="Times New Roman" w:hAnsi="Times New Roman" w:cs="Times New Roman"/>
          <w:b/>
          <w:sz w:val="28"/>
          <w:szCs w:val="28"/>
        </w:rPr>
        <w:t>Выпускник на базовом уровне</w:t>
      </w:r>
      <w:r>
        <w:rPr>
          <w:rFonts w:ascii="Times New Roman" w:hAnsi="Times New Roman" w:cs="Times New Roman"/>
          <w:b/>
          <w:sz w:val="28"/>
          <w:szCs w:val="28"/>
        </w:rPr>
        <w:t xml:space="preserve"> получит возможность научиться: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w:t>
      </w:r>
      <w:r>
        <w:rPr>
          <w:rFonts w:ascii="Times New Roman" w:hAnsi="Times New Roman" w:cs="Times New Roman"/>
          <w:sz w:val="28"/>
          <w:szCs w:val="28"/>
        </w:rPr>
        <w:t>и, закономерности изменчивости;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характеризовать современные направления в развитии биологии; описывать их возможное использован</w:t>
      </w:r>
      <w:r>
        <w:rPr>
          <w:rFonts w:ascii="Times New Roman" w:hAnsi="Times New Roman" w:cs="Times New Roman"/>
          <w:sz w:val="28"/>
          <w:szCs w:val="28"/>
        </w:rPr>
        <w:t>ие в практической деятельности;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сравнивать способы деления клетки (митоз и мейоз);</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решать задачи на построение фрагмента второй цепи ДНК по предложенному фрагменту перв</w:t>
      </w:r>
      <w:r>
        <w:rPr>
          <w:rFonts w:ascii="Times New Roman" w:hAnsi="Times New Roman" w:cs="Times New Roman"/>
          <w:sz w:val="28"/>
          <w:szCs w:val="28"/>
        </w:rPr>
        <w:t xml:space="preserve">ой, </w:t>
      </w:r>
      <w:proofErr w:type="spellStart"/>
      <w:r>
        <w:rPr>
          <w:rFonts w:ascii="Times New Roman" w:hAnsi="Times New Roman" w:cs="Times New Roman"/>
          <w:sz w:val="28"/>
          <w:szCs w:val="28"/>
        </w:rPr>
        <w:t>иРНК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мРНК</w:t>
      </w:r>
      <w:proofErr w:type="spellEnd"/>
      <w:r>
        <w:rPr>
          <w:rFonts w:ascii="Times New Roman" w:hAnsi="Times New Roman" w:cs="Times New Roman"/>
          <w:sz w:val="28"/>
          <w:szCs w:val="28"/>
        </w:rPr>
        <w:t>) по участку ДНК;</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w:t>
      </w:r>
      <w:r>
        <w:rPr>
          <w:rFonts w:ascii="Times New Roman" w:hAnsi="Times New Roman" w:cs="Times New Roman"/>
          <w:sz w:val="28"/>
          <w:szCs w:val="28"/>
        </w:rPr>
        <w:t>для многоклеточных организмов);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решать генетическ</w:t>
      </w:r>
      <w:r>
        <w:rPr>
          <w:rFonts w:ascii="Times New Roman" w:hAnsi="Times New Roman" w:cs="Times New Roman"/>
          <w:sz w:val="28"/>
          <w:szCs w:val="28"/>
        </w:rPr>
        <w:t>ие задачи на моногибридное скре</w:t>
      </w:r>
      <w:r w:rsidRPr="00D45046">
        <w:rPr>
          <w:rFonts w:ascii="Times New Roman" w:hAnsi="Times New Roman" w:cs="Times New Roman"/>
          <w:sz w:val="28"/>
          <w:szCs w:val="28"/>
        </w:rPr>
        <w:t>щивание, составлять схемы моногибридного скрещивания, применяя законы наследственности и используя биологич</w:t>
      </w:r>
      <w:r>
        <w:rPr>
          <w:rFonts w:ascii="Times New Roman" w:hAnsi="Times New Roman" w:cs="Times New Roman"/>
          <w:sz w:val="28"/>
          <w:szCs w:val="28"/>
        </w:rPr>
        <w:t>ескую терминологию и символику;</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устанавливать тип наследования и характер проявления признака по заданной схеме родословной, применяя законы наследственн</w:t>
      </w:r>
      <w:r>
        <w:rPr>
          <w:rFonts w:ascii="Times New Roman" w:hAnsi="Times New Roman" w:cs="Times New Roman"/>
          <w:sz w:val="28"/>
          <w:szCs w:val="28"/>
        </w:rPr>
        <w:t>ости;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оценивать результаты взаимодействия человека и окружающей сре</w:t>
      </w:r>
      <w:r>
        <w:rPr>
          <w:rFonts w:ascii="Times New Roman" w:hAnsi="Times New Roman" w:cs="Times New Roman"/>
          <w:sz w:val="28"/>
          <w:szCs w:val="28"/>
        </w:rPr>
        <w:t>ды, прогнозировать возможные по</w:t>
      </w:r>
      <w:r w:rsidRPr="00D45046">
        <w:rPr>
          <w:rFonts w:ascii="Times New Roman" w:hAnsi="Times New Roman" w:cs="Times New Roman"/>
          <w:sz w:val="28"/>
          <w:szCs w:val="28"/>
        </w:rPr>
        <w:t>следствия деятельности человека для существования отдельных биологических объектов и целых природных сообществ.</w:t>
      </w:r>
    </w:p>
    <w:p w:rsidR="009C2438" w:rsidRDefault="009C2438" w:rsidP="00E53984">
      <w:pPr>
        <w:spacing w:after="0" w:line="240" w:lineRule="auto"/>
        <w:rPr>
          <w:rFonts w:ascii="Times New Roman" w:hAnsi="Times New Roman" w:cs="Times New Roman"/>
          <w:b/>
          <w:sz w:val="28"/>
          <w:szCs w:val="28"/>
        </w:rPr>
      </w:pPr>
    </w:p>
    <w:p w:rsidR="009C2438" w:rsidRDefault="009C2438" w:rsidP="006E3922">
      <w:pPr>
        <w:spacing w:after="0" w:line="240" w:lineRule="auto"/>
        <w:jc w:val="center"/>
        <w:rPr>
          <w:rFonts w:ascii="Times New Roman" w:hAnsi="Times New Roman" w:cs="Times New Roman"/>
          <w:b/>
          <w:sz w:val="28"/>
          <w:szCs w:val="28"/>
        </w:rPr>
      </w:pP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Содержание тем учебного курса</w:t>
      </w: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10класс</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1.Введение в</w:t>
      </w:r>
      <w:r w:rsidR="006E3922">
        <w:rPr>
          <w:rFonts w:ascii="Times New Roman" w:hAnsi="Times New Roman" w:cs="Times New Roman"/>
          <w:b/>
          <w:sz w:val="28"/>
          <w:szCs w:val="28"/>
        </w:rPr>
        <w:t xml:space="preserve"> курс общебиологических явлений</w:t>
      </w:r>
      <w:r w:rsidR="00B43653">
        <w:rPr>
          <w:rFonts w:ascii="Times New Roman" w:hAnsi="Times New Roman" w:cs="Times New Roman"/>
          <w:b/>
          <w:sz w:val="28"/>
          <w:szCs w:val="28"/>
        </w:rPr>
        <w:t>;</w:t>
      </w:r>
      <w:r w:rsidRPr="006E3922">
        <w:rPr>
          <w:rFonts w:ascii="Times New Roman" w:hAnsi="Times New Roman" w:cs="Times New Roman"/>
          <w:b/>
          <w:sz w:val="28"/>
          <w:szCs w:val="28"/>
        </w:rPr>
        <w:t>6 часов</w:t>
      </w:r>
    </w:p>
    <w:p w:rsidR="00D45046" w:rsidRPr="00D45046" w:rsidRDefault="00B43653" w:rsidP="00D45046">
      <w:pPr>
        <w:spacing w:after="0" w:line="240" w:lineRule="auto"/>
        <w:jc w:val="both"/>
        <w:rPr>
          <w:rFonts w:ascii="Times New Roman" w:hAnsi="Times New Roman" w:cs="Times New Roman"/>
          <w:sz w:val="28"/>
          <w:szCs w:val="28"/>
        </w:rPr>
      </w:pPr>
      <w:r w:rsidRPr="00B43653">
        <w:rPr>
          <w:rFonts w:ascii="Times New Roman" w:hAnsi="Times New Roman" w:cs="Times New Roman"/>
          <w:sz w:val="28"/>
          <w:szCs w:val="28"/>
        </w:rPr>
        <w:t xml:space="preserve">Содержание курса </w:t>
      </w:r>
      <w:r>
        <w:rPr>
          <w:rFonts w:ascii="Times New Roman" w:hAnsi="Times New Roman" w:cs="Times New Roman"/>
          <w:sz w:val="28"/>
          <w:szCs w:val="28"/>
        </w:rPr>
        <w:t xml:space="preserve">общей </w:t>
      </w:r>
      <w:r w:rsidRPr="00B43653">
        <w:rPr>
          <w:rFonts w:ascii="Times New Roman" w:hAnsi="Times New Roman" w:cs="Times New Roman"/>
          <w:sz w:val="28"/>
          <w:szCs w:val="28"/>
        </w:rPr>
        <w:t>биологии</w:t>
      </w:r>
      <w:r w:rsidR="00D45046" w:rsidRPr="00D45046">
        <w:rPr>
          <w:rFonts w:ascii="Times New Roman" w:hAnsi="Times New Roman" w:cs="Times New Roman"/>
          <w:sz w:val="28"/>
          <w:szCs w:val="28"/>
        </w:rPr>
        <w:t>.</w:t>
      </w:r>
      <w:r>
        <w:rPr>
          <w:rFonts w:ascii="Times New Roman" w:hAnsi="Times New Roman" w:cs="Times New Roman"/>
          <w:sz w:val="28"/>
          <w:szCs w:val="28"/>
        </w:rPr>
        <w:t xml:space="preserve"> Отличительные признаки живого. </w:t>
      </w:r>
      <w:r w:rsidR="00D45046" w:rsidRPr="00D45046">
        <w:rPr>
          <w:rFonts w:ascii="Times New Roman" w:hAnsi="Times New Roman" w:cs="Times New Roman"/>
          <w:sz w:val="28"/>
          <w:szCs w:val="28"/>
        </w:rPr>
        <w:t xml:space="preserve">Биосистема как структурная единица живой материи. </w:t>
      </w:r>
      <w:r w:rsidR="006E3922">
        <w:rPr>
          <w:rFonts w:ascii="Times New Roman" w:hAnsi="Times New Roman" w:cs="Times New Roman"/>
          <w:sz w:val="28"/>
          <w:szCs w:val="28"/>
        </w:rPr>
        <w:t>Основные свойства жизни.</w:t>
      </w:r>
      <w:r>
        <w:rPr>
          <w:rFonts w:ascii="Times New Roman" w:hAnsi="Times New Roman" w:cs="Times New Roman"/>
          <w:sz w:val="28"/>
          <w:szCs w:val="28"/>
        </w:rPr>
        <w:t xml:space="preserve"> Структурные у</w:t>
      </w:r>
      <w:r w:rsidR="00D45046" w:rsidRPr="00D45046">
        <w:rPr>
          <w:rFonts w:ascii="Times New Roman" w:hAnsi="Times New Roman" w:cs="Times New Roman"/>
          <w:sz w:val="28"/>
          <w:szCs w:val="28"/>
        </w:rPr>
        <w:t>ровни организации живой природы. Биологические методы изучения природы. Значение практичес</w:t>
      </w:r>
      <w:r>
        <w:rPr>
          <w:rFonts w:ascii="Times New Roman" w:hAnsi="Times New Roman" w:cs="Times New Roman"/>
          <w:sz w:val="28"/>
          <w:szCs w:val="28"/>
        </w:rPr>
        <w:t xml:space="preserve">кой биологии. Отросли биологии, ее </w:t>
      </w:r>
      <w:r w:rsidR="00D45046" w:rsidRPr="00D45046">
        <w:rPr>
          <w:rFonts w:ascii="Times New Roman" w:hAnsi="Times New Roman" w:cs="Times New Roman"/>
          <w:sz w:val="28"/>
          <w:szCs w:val="28"/>
        </w:rPr>
        <w:t>связи с другими науками.</w:t>
      </w:r>
      <w:r w:rsidR="006E3922">
        <w:rPr>
          <w:rFonts w:ascii="Times New Roman" w:hAnsi="Times New Roman" w:cs="Times New Roman"/>
          <w:sz w:val="28"/>
          <w:szCs w:val="28"/>
        </w:rPr>
        <w:t xml:space="preserve"> Живой мир и культура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2.Биосф</w:t>
      </w:r>
      <w:r w:rsidR="006E3922">
        <w:rPr>
          <w:rFonts w:ascii="Times New Roman" w:hAnsi="Times New Roman" w:cs="Times New Roman"/>
          <w:b/>
          <w:sz w:val="28"/>
          <w:szCs w:val="28"/>
        </w:rPr>
        <w:t>ерный уровень организации жизни</w:t>
      </w:r>
      <w:r w:rsidR="00B43653">
        <w:rPr>
          <w:rFonts w:ascii="Times New Roman" w:hAnsi="Times New Roman" w:cs="Times New Roman"/>
          <w:b/>
          <w:sz w:val="28"/>
          <w:szCs w:val="28"/>
        </w:rPr>
        <w:t>; 9</w:t>
      </w:r>
      <w:r w:rsidRPr="006E3922">
        <w:rPr>
          <w:rFonts w:ascii="Times New Roman" w:hAnsi="Times New Roman" w:cs="Times New Roman"/>
          <w:b/>
          <w:sz w:val="28"/>
          <w:szCs w:val="28"/>
        </w:rPr>
        <w:t xml:space="preserve"> часов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Учение В.И. Вернадского о биосфере. </w:t>
      </w:r>
      <w:r w:rsidR="006E3922">
        <w:rPr>
          <w:rFonts w:ascii="Times New Roman" w:hAnsi="Times New Roman" w:cs="Times New Roman"/>
          <w:sz w:val="28"/>
          <w:szCs w:val="28"/>
        </w:rPr>
        <w:t>Происхождение вещества.</w:t>
      </w:r>
      <w:r w:rsidR="00B43653">
        <w:rPr>
          <w:rFonts w:ascii="Times New Roman" w:hAnsi="Times New Roman" w:cs="Times New Roman"/>
          <w:sz w:val="28"/>
          <w:szCs w:val="28"/>
        </w:rPr>
        <w:t xml:space="preserve"> </w:t>
      </w:r>
      <w:r w:rsidRPr="00D45046">
        <w:rPr>
          <w:rFonts w:ascii="Times New Roman" w:hAnsi="Times New Roman" w:cs="Times New Roman"/>
          <w:sz w:val="28"/>
          <w:szCs w:val="28"/>
        </w:rPr>
        <w:t>Функ</w:t>
      </w:r>
      <w:r w:rsidR="006E3922">
        <w:rPr>
          <w:rFonts w:ascii="Times New Roman" w:hAnsi="Times New Roman" w:cs="Times New Roman"/>
          <w:sz w:val="28"/>
          <w:szCs w:val="28"/>
        </w:rPr>
        <w:t>ции живого вещества в биосфере.</w:t>
      </w:r>
      <w:r w:rsidR="00B43653">
        <w:rPr>
          <w:rFonts w:ascii="Times New Roman" w:hAnsi="Times New Roman" w:cs="Times New Roman"/>
          <w:sz w:val="28"/>
          <w:szCs w:val="28"/>
        </w:rPr>
        <w:t xml:space="preserve"> </w:t>
      </w:r>
      <w:r w:rsidRPr="00D45046">
        <w:rPr>
          <w:rFonts w:ascii="Times New Roman" w:hAnsi="Times New Roman" w:cs="Times New Roman"/>
          <w:sz w:val="28"/>
          <w:szCs w:val="28"/>
        </w:rPr>
        <w:t xml:space="preserve">Гипотезы возникновения жизни на Земле </w:t>
      </w:r>
      <w:proofErr w:type="spellStart"/>
      <w:r w:rsidRPr="00D45046">
        <w:rPr>
          <w:rFonts w:ascii="Times New Roman" w:hAnsi="Times New Roman" w:cs="Times New Roman"/>
          <w:sz w:val="28"/>
          <w:szCs w:val="28"/>
        </w:rPr>
        <w:t>А.</w:t>
      </w:r>
      <w:r w:rsidR="006E3922">
        <w:rPr>
          <w:rFonts w:ascii="Times New Roman" w:hAnsi="Times New Roman" w:cs="Times New Roman"/>
          <w:sz w:val="28"/>
          <w:szCs w:val="28"/>
        </w:rPr>
        <w:t>И.Опарина</w:t>
      </w:r>
      <w:proofErr w:type="spellEnd"/>
      <w:r w:rsidR="006E3922">
        <w:rPr>
          <w:rFonts w:ascii="Times New Roman" w:hAnsi="Times New Roman" w:cs="Times New Roman"/>
          <w:sz w:val="28"/>
          <w:szCs w:val="28"/>
        </w:rPr>
        <w:t xml:space="preserve"> и </w:t>
      </w:r>
      <w:proofErr w:type="spellStart"/>
      <w:r w:rsidR="006E3922">
        <w:rPr>
          <w:rFonts w:ascii="Times New Roman" w:hAnsi="Times New Roman" w:cs="Times New Roman"/>
          <w:sz w:val="28"/>
          <w:szCs w:val="28"/>
        </w:rPr>
        <w:t>Дж.Холдейна</w:t>
      </w:r>
      <w:proofErr w:type="spellEnd"/>
      <w:r w:rsidR="006E3922">
        <w:rPr>
          <w:rFonts w:ascii="Times New Roman" w:hAnsi="Times New Roman" w:cs="Times New Roman"/>
          <w:sz w:val="28"/>
          <w:szCs w:val="28"/>
        </w:rPr>
        <w:t>. Биологическая эволюция</w:t>
      </w:r>
      <w:r w:rsidRPr="00D45046">
        <w:rPr>
          <w:rFonts w:ascii="Times New Roman" w:hAnsi="Times New Roman" w:cs="Times New Roman"/>
          <w:sz w:val="28"/>
          <w:szCs w:val="28"/>
        </w:rPr>
        <w:t xml:space="preserve"> в развитии биосферы. Круговороты веществ и потоки энергии в биосфере. Биологический круговорот. Биосфера как глобальная биосистема и экосистема. Человек как житель биосферы. Глобальные изменения в биосфере, вызванные деятельностью человека. Роль взаимоотношений человека и природы</w:t>
      </w:r>
      <w:r w:rsidR="006E3922">
        <w:rPr>
          <w:rFonts w:ascii="Times New Roman" w:hAnsi="Times New Roman" w:cs="Times New Roman"/>
          <w:sz w:val="28"/>
          <w:szCs w:val="28"/>
        </w:rPr>
        <w:t xml:space="preserve"> в </w:t>
      </w:r>
      <w:r w:rsidR="006E3922">
        <w:rPr>
          <w:rFonts w:ascii="Times New Roman" w:hAnsi="Times New Roman" w:cs="Times New Roman"/>
          <w:sz w:val="28"/>
          <w:szCs w:val="28"/>
        </w:rPr>
        <w:lastRenderedPageBreak/>
        <w:t xml:space="preserve">развитии </w:t>
      </w:r>
      <w:proofErr w:type="spellStart"/>
      <w:r w:rsidR="006E3922">
        <w:rPr>
          <w:rFonts w:ascii="Times New Roman" w:hAnsi="Times New Roman" w:cs="Times New Roman"/>
          <w:sz w:val="28"/>
          <w:szCs w:val="28"/>
        </w:rPr>
        <w:t>биосферы.</w:t>
      </w:r>
      <w:r w:rsidRPr="00D45046">
        <w:rPr>
          <w:rFonts w:ascii="Times New Roman" w:hAnsi="Times New Roman" w:cs="Times New Roman"/>
          <w:sz w:val="28"/>
          <w:szCs w:val="28"/>
        </w:rPr>
        <w:t>Особенности</w:t>
      </w:r>
      <w:proofErr w:type="spellEnd"/>
      <w:r w:rsidRPr="00D45046">
        <w:rPr>
          <w:rFonts w:ascii="Times New Roman" w:hAnsi="Times New Roman" w:cs="Times New Roman"/>
          <w:sz w:val="28"/>
          <w:szCs w:val="28"/>
        </w:rPr>
        <w:t xml:space="preserve"> биосферного уровня организации живой материи. Среды жизни организмов на Земле. Экологические факторы: абиотические, биотические, антропогенные. Значение экологическ</w:t>
      </w:r>
      <w:r w:rsidR="006E3922">
        <w:rPr>
          <w:rFonts w:ascii="Times New Roman" w:hAnsi="Times New Roman" w:cs="Times New Roman"/>
          <w:sz w:val="28"/>
          <w:szCs w:val="28"/>
        </w:rPr>
        <w:t>их факторов в жизни организмов.</w:t>
      </w:r>
      <w:r w:rsidR="006E3922" w:rsidRPr="00D45046">
        <w:rPr>
          <w:rFonts w:ascii="Times New Roman" w:hAnsi="Times New Roman" w:cs="Times New Roman"/>
          <w:sz w:val="28"/>
          <w:szCs w:val="28"/>
        </w:rPr>
        <w:t xml:space="preserve"> </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 </w:t>
      </w: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3.Биогеоценотич</w:t>
      </w:r>
      <w:r w:rsidR="00B43653">
        <w:rPr>
          <w:rFonts w:ascii="Times New Roman" w:hAnsi="Times New Roman" w:cs="Times New Roman"/>
          <w:b/>
          <w:sz w:val="28"/>
          <w:szCs w:val="28"/>
        </w:rPr>
        <w:t>еский уровень организации жизни;</w:t>
      </w:r>
      <w:r w:rsidRPr="006E3922">
        <w:rPr>
          <w:rFonts w:ascii="Times New Roman" w:hAnsi="Times New Roman" w:cs="Times New Roman"/>
          <w:b/>
          <w:sz w:val="28"/>
          <w:szCs w:val="28"/>
        </w:rPr>
        <w:t>8 часов</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Биогеоценоз как биосистема и особый уровень организации жизни. Биогеоценоз, биоценоз и экосистема.</w:t>
      </w:r>
      <w:r w:rsidR="006E3922">
        <w:rPr>
          <w:rFonts w:ascii="Times New Roman" w:hAnsi="Times New Roman" w:cs="Times New Roman"/>
          <w:sz w:val="28"/>
          <w:szCs w:val="28"/>
        </w:rPr>
        <w:t xml:space="preserve"> Строение и свойства биогеоценоза.</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Пространственная и видо</w:t>
      </w:r>
      <w:r w:rsidR="006E3922">
        <w:rPr>
          <w:rFonts w:ascii="Times New Roman" w:hAnsi="Times New Roman" w:cs="Times New Roman"/>
          <w:sz w:val="28"/>
          <w:szCs w:val="28"/>
        </w:rPr>
        <w:t>вая структура биогеоценозе. Причины устойчивости биоценозов</w:t>
      </w:r>
      <w:r w:rsidRPr="00D45046">
        <w:rPr>
          <w:rFonts w:ascii="Times New Roman" w:hAnsi="Times New Roman" w:cs="Times New Roman"/>
          <w:sz w:val="28"/>
          <w:szCs w:val="28"/>
        </w:rPr>
        <w:t>. Типы связей и зависимостей в биогеоценоз</w:t>
      </w:r>
      <w:r w:rsidR="006E3922">
        <w:rPr>
          <w:rFonts w:ascii="Times New Roman" w:hAnsi="Times New Roman" w:cs="Times New Roman"/>
          <w:sz w:val="28"/>
          <w:szCs w:val="28"/>
        </w:rPr>
        <w:t>е. Совместная  жизнь</w:t>
      </w:r>
      <w:r w:rsidRPr="00D45046">
        <w:rPr>
          <w:rFonts w:ascii="Times New Roman" w:hAnsi="Times New Roman" w:cs="Times New Roman"/>
          <w:sz w:val="28"/>
          <w:szCs w:val="28"/>
        </w:rPr>
        <w:t xml:space="preserve"> в биогеоценозах. Строение и свойства экосистем. Круговорот веществ и прев</w:t>
      </w:r>
      <w:r w:rsidR="006E3922">
        <w:rPr>
          <w:rFonts w:ascii="Times New Roman" w:hAnsi="Times New Roman" w:cs="Times New Roman"/>
          <w:sz w:val="28"/>
          <w:szCs w:val="28"/>
        </w:rPr>
        <w:t>ращения энергии в биогеоценозе.</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Устойчивость и динамика экосистемы. Саморегуляция в экосистеме. Зарождение и смена биогеоценозов. </w:t>
      </w:r>
      <w:proofErr w:type="spellStart"/>
      <w:r w:rsidRPr="00D45046">
        <w:rPr>
          <w:rFonts w:ascii="Times New Roman" w:hAnsi="Times New Roman" w:cs="Times New Roman"/>
          <w:sz w:val="28"/>
          <w:szCs w:val="28"/>
        </w:rPr>
        <w:t>Агроэкосистема</w:t>
      </w:r>
      <w:proofErr w:type="spellEnd"/>
      <w:r w:rsidRPr="00D45046">
        <w:rPr>
          <w:rFonts w:ascii="Times New Roman" w:hAnsi="Times New Roman" w:cs="Times New Roman"/>
          <w:sz w:val="28"/>
          <w:szCs w:val="28"/>
        </w:rPr>
        <w:t>. Сохранение разнообразия</w:t>
      </w:r>
      <w:r w:rsidR="006E3922">
        <w:rPr>
          <w:rFonts w:ascii="Times New Roman" w:hAnsi="Times New Roman" w:cs="Times New Roman"/>
          <w:sz w:val="28"/>
          <w:szCs w:val="28"/>
        </w:rPr>
        <w:t xml:space="preserve">(биоценозов) </w:t>
      </w:r>
      <w:r w:rsidR="005045D0">
        <w:rPr>
          <w:rFonts w:ascii="Times New Roman" w:hAnsi="Times New Roman" w:cs="Times New Roman"/>
          <w:sz w:val="28"/>
          <w:szCs w:val="28"/>
        </w:rPr>
        <w:t>э</w:t>
      </w:r>
      <w:r w:rsidRPr="00D45046">
        <w:rPr>
          <w:rFonts w:ascii="Times New Roman" w:hAnsi="Times New Roman" w:cs="Times New Roman"/>
          <w:sz w:val="28"/>
          <w:szCs w:val="28"/>
        </w:rPr>
        <w:t>косистем. Экологические законы природопользования.</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6E3922" w:rsidRDefault="006E3922" w:rsidP="00D450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Лабораторная работа:</w:t>
      </w:r>
      <w:r>
        <w:rPr>
          <w:rFonts w:ascii="Times New Roman" w:hAnsi="Times New Roman" w:cs="Times New Roman"/>
          <w:sz w:val="28"/>
          <w:szCs w:val="28"/>
        </w:rPr>
        <w:t>1.</w:t>
      </w:r>
      <w:r w:rsidR="00D45046" w:rsidRPr="00D45046">
        <w:rPr>
          <w:rFonts w:ascii="Times New Roman" w:hAnsi="Times New Roman" w:cs="Times New Roman"/>
          <w:sz w:val="28"/>
          <w:szCs w:val="28"/>
        </w:rPr>
        <w:t>Приспособленность организмов к совместной жизни в биогеоценозе (жизненные формы, экологические ниши, сравнение особенностей организмов разных ярусов).</w:t>
      </w:r>
    </w:p>
    <w:p w:rsidR="00462E8B" w:rsidRDefault="006E3922" w:rsidP="00D4504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Лабораторная работа:</w:t>
      </w:r>
      <w:r>
        <w:rPr>
          <w:rFonts w:ascii="Times New Roman" w:hAnsi="Times New Roman" w:cs="Times New Roman"/>
          <w:sz w:val="28"/>
          <w:szCs w:val="28"/>
        </w:rPr>
        <w:t>2.</w:t>
      </w:r>
      <w:r w:rsidR="00B43653">
        <w:rPr>
          <w:rFonts w:ascii="Times New Roman" w:hAnsi="Times New Roman" w:cs="Times New Roman"/>
          <w:sz w:val="28"/>
          <w:szCs w:val="28"/>
        </w:rPr>
        <w:t>Свойства экосистем.</w:t>
      </w:r>
    </w:p>
    <w:p w:rsidR="00462E8B" w:rsidRPr="00D45046" w:rsidRDefault="00462E8B" w:rsidP="00D45046">
      <w:pPr>
        <w:spacing w:after="0" w:line="240" w:lineRule="auto"/>
        <w:jc w:val="both"/>
        <w:rPr>
          <w:rFonts w:ascii="Times New Roman" w:hAnsi="Times New Roman" w:cs="Times New Roman"/>
          <w:sz w:val="28"/>
          <w:szCs w:val="28"/>
        </w:rPr>
      </w:pPr>
    </w:p>
    <w:p w:rsidR="00D45046" w:rsidRPr="006E3922" w:rsidRDefault="00D45046" w:rsidP="006E3922">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4.Популяционно-ви</w:t>
      </w:r>
      <w:r w:rsidR="00B43653">
        <w:rPr>
          <w:rFonts w:ascii="Times New Roman" w:hAnsi="Times New Roman" w:cs="Times New Roman"/>
          <w:b/>
          <w:sz w:val="28"/>
          <w:szCs w:val="28"/>
        </w:rPr>
        <w:t>довой уровень организации жизни;</w:t>
      </w:r>
      <w:r w:rsidRPr="006E3922">
        <w:rPr>
          <w:rFonts w:ascii="Times New Roman" w:hAnsi="Times New Roman" w:cs="Times New Roman"/>
          <w:b/>
          <w:sz w:val="28"/>
          <w:szCs w:val="28"/>
        </w:rPr>
        <w:t>11 часов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Вид, его критерии и структура. Популяция как форма существования вида.</w:t>
      </w:r>
      <w:r w:rsidR="00462E8B" w:rsidRP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Популяция как основная</w:t>
      </w:r>
      <w:r w:rsid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единица эволюции.</w:t>
      </w:r>
      <w:r w:rsidR="00462E8B" w:rsidRP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Видообразование как процесс увеличения видов на Земле.</w:t>
      </w:r>
      <w:r w:rsidR="00462E8B">
        <w:rPr>
          <w:rFonts w:ascii="Times New Roman" w:hAnsi="Times New Roman" w:cs="Times New Roman"/>
          <w:sz w:val="28"/>
          <w:szCs w:val="28"/>
        </w:rPr>
        <w:t xml:space="preserve"> </w:t>
      </w:r>
      <w:r w:rsidRPr="00D45046">
        <w:rPr>
          <w:rFonts w:ascii="Times New Roman" w:hAnsi="Times New Roman" w:cs="Times New Roman"/>
          <w:sz w:val="28"/>
          <w:szCs w:val="28"/>
        </w:rPr>
        <w:t xml:space="preserve">История эволюционных идей. Роль Ч.Дарвина в учении об эволюции. </w:t>
      </w:r>
      <w:r w:rsidR="00462E8B" w:rsidRPr="00D45046">
        <w:rPr>
          <w:rFonts w:ascii="Times New Roman" w:hAnsi="Times New Roman" w:cs="Times New Roman"/>
          <w:sz w:val="28"/>
          <w:szCs w:val="28"/>
        </w:rPr>
        <w:t>Человек как уникальный вид живой природы. Этапы про</w:t>
      </w:r>
      <w:r w:rsidR="00462E8B">
        <w:rPr>
          <w:rFonts w:ascii="Times New Roman" w:hAnsi="Times New Roman" w:cs="Times New Roman"/>
          <w:sz w:val="28"/>
          <w:szCs w:val="28"/>
        </w:rPr>
        <w:t xml:space="preserve">исхождения и эволюции человека. </w:t>
      </w:r>
      <w:r w:rsidR="00462E8B" w:rsidRPr="00D45046">
        <w:rPr>
          <w:rFonts w:ascii="Times New Roman" w:hAnsi="Times New Roman" w:cs="Times New Roman"/>
          <w:sz w:val="28"/>
          <w:szCs w:val="28"/>
        </w:rPr>
        <w:t>Г</w:t>
      </w:r>
      <w:r w:rsidR="00462E8B">
        <w:rPr>
          <w:rFonts w:ascii="Times New Roman" w:hAnsi="Times New Roman" w:cs="Times New Roman"/>
          <w:sz w:val="28"/>
          <w:szCs w:val="28"/>
        </w:rPr>
        <w:t xml:space="preserve">ипотезы происхождения человека. </w:t>
      </w:r>
      <w:r w:rsidRPr="00D45046">
        <w:rPr>
          <w:rFonts w:ascii="Times New Roman" w:hAnsi="Times New Roman" w:cs="Times New Roman"/>
          <w:sz w:val="28"/>
          <w:szCs w:val="28"/>
        </w:rPr>
        <w:t>Движущие силы и факторы эволюции. Приспособленно</w:t>
      </w:r>
      <w:r w:rsidR="00462E8B">
        <w:rPr>
          <w:rFonts w:ascii="Times New Roman" w:hAnsi="Times New Roman" w:cs="Times New Roman"/>
          <w:sz w:val="28"/>
          <w:szCs w:val="28"/>
        </w:rPr>
        <w:t xml:space="preserve">сть организмов к среде обитания. </w:t>
      </w:r>
      <w:r w:rsidRPr="00D45046">
        <w:rPr>
          <w:rFonts w:ascii="Times New Roman" w:hAnsi="Times New Roman" w:cs="Times New Roman"/>
          <w:sz w:val="28"/>
          <w:szCs w:val="28"/>
        </w:rPr>
        <w:t>Современное учение об эволюции –</w:t>
      </w:r>
    </w:p>
    <w:p w:rsidR="00462E8B" w:rsidRPr="00D45046" w:rsidRDefault="00D45046" w:rsidP="00462E8B">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синтетическая теория эволюции (СТЭ).</w:t>
      </w:r>
      <w:r w:rsidR="00462E8B" w:rsidRP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Результаты эволюции.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Основные закономерности эволюции. Основные направления эволюции: ароморфоз, идиоадаптация и дегенерация.</w:t>
      </w:r>
      <w:r w:rsidR="00462E8B" w:rsidRP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Особенности популяционно-видового уровня жизни.</w:t>
      </w:r>
      <w:r w:rsidR="00462E8B" w:rsidRPr="00462E8B">
        <w:rPr>
          <w:rFonts w:ascii="Times New Roman" w:hAnsi="Times New Roman" w:cs="Times New Roman"/>
          <w:sz w:val="28"/>
          <w:szCs w:val="28"/>
        </w:rPr>
        <w:t xml:space="preserve"> </w:t>
      </w:r>
      <w:r w:rsidR="00462E8B" w:rsidRPr="00D45046">
        <w:rPr>
          <w:rFonts w:ascii="Times New Roman" w:hAnsi="Times New Roman" w:cs="Times New Roman"/>
          <w:sz w:val="28"/>
          <w:szCs w:val="28"/>
        </w:rPr>
        <w:t>Всемирная стратегия сохранения природных видов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Биоразнообразие – современная проблема науки и общества. Проблема сохранения биологического разнообразия как основа устойчивого развития биосферы.</w:t>
      </w:r>
    </w:p>
    <w:p w:rsidR="00D45046" w:rsidRPr="00462E8B" w:rsidRDefault="00462E8B" w:rsidP="00D45046">
      <w:pPr>
        <w:spacing w:after="0" w:line="240" w:lineRule="auto"/>
        <w:jc w:val="both"/>
        <w:rPr>
          <w:rFonts w:ascii="Times New Roman" w:hAnsi="Times New Roman" w:cs="Times New Roman"/>
          <w:b/>
          <w:sz w:val="28"/>
          <w:szCs w:val="28"/>
        </w:rPr>
      </w:pPr>
      <w:r w:rsidRPr="00462E8B">
        <w:rPr>
          <w:rFonts w:ascii="Times New Roman" w:hAnsi="Times New Roman" w:cs="Times New Roman"/>
          <w:b/>
          <w:sz w:val="28"/>
          <w:szCs w:val="28"/>
        </w:rPr>
        <w:t>Лабораторная работа:</w:t>
      </w:r>
      <w:r>
        <w:rPr>
          <w:rFonts w:ascii="Times New Roman" w:hAnsi="Times New Roman" w:cs="Times New Roman"/>
          <w:b/>
          <w:sz w:val="28"/>
          <w:szCs w:val="28"/>
        </w:rPr>
        <w:t>3.</w:t>
      </w:r>
      <w:r w:rsidR="00251780">
        <w:rPr>
          <w:rFonts w:ascii="Times New Roman" w:hAnsi="Times New Roman" w:cs="Times New Roman"/>
          <w:b/>
          <w:sz w:val="28"/>
          <w:szCs w:val="28"/>
        </w:rPr>
        <w:t xml:space="preserve"> </w:t>
      </w:r>
      <w:r w:rsidR="00D45046" w:rsidRPr="00462E8B">
        <w:rPr>
          <w:rFonts w:ascii="Times New Roman" w:hAnsi="Times New Roman" w:cs="Times New Roman"/>
          <w:b/>
          <w:sz w:val="28"/>
          <w:szCs w:val="28"/>
        </w:rPr>
        <w:t>Характеристики видов (Морфологические критерии, используемые при определение вида)</w:t>
      </w:r>
    </w:p>
    <w:p w:rsidR="00D45046" w:rsidRPr="00D45046" w:rsidRDefault="00D45046" w:rsidP="00D45046">
      <w:pPr>
        <w:spacing w:after="0" w:line="240" w:lineRule="auto"/>
        <w:jc w:val="both"/>
        <w:rPr>
          <w:rFonts w:ascii="Times New Roman" w:hAnsi="Times New Roman" w:cs="Times New Roman"/>
          <w:sz w:val="28"/>
          <w:szCs w:val="28"/>
        </w:rPr>
      </w:pPr>
    </w:p>
    <w:p w:rsidR="00B43653" w:rsidRPr="006E3922" w:rsidRDefault="00B43653" w:rsidP="00B43653">
      <w:pPr>
        <w:spacing w:after="0" w:line="240" w:lineRule="auto"/>
        <w:jc w:val="center"/>
        <w:rPr>
          <w:rFonts w:ascii="Times New Roman" w:hAnsi="Times New Roman" w:cs="Times New Roman"/>
          <w:b/>
          <w:sz w:val="28"/>
          <w:szCs w:val="28"/>
        </w:rPr>
      </w:pPr>
      <w:r w:rsidRPr="006E3922">
        <w:rPr>
          <w:rFonts w:ascii="Times New Roman" w:hAnsi="Times New Roman" w:cs="Times New Roman"/>
          <w:b/>
          <w:sz w:val="28"/>
          <w:szCs w:val="28"/>
        </w:rPr>
        <w:t>Содержание тем учебного курса</w:t>
      </w:r>
    </w:p>
    <w:p w:rsidR="00D45046" w:rsidRPr="00462E8B" w:rsidRDefault="00D45046" w:rsidP="00462E8B">
      <w:pPr>
        <w:spacing w:after="0" w:line="240" w:lineRule="auto"/>
        <w:jc w:val="center"/>
        <w:rPr>
          <w:rFonts w:ascii="Times New Roman" w:hAnsi="Times New Roman" w:cs="Times New Roman"/>
          <w:b/>
          <w:sz w:val="28"/>
          <w:szCs w:val="28"/>
        </w:rPr>
      </w:pPr>
      <w:r w:rsidRPr="00462E8B">
        <w:rPr>
          <w:rFonts w:ascii="Times New Roman" w:hAnsi="Times New Roman" w:cs="Times New Roman"/>
          <w:b/>
          <w:sz w:val="28"/>
          <w:szCs w:val="28"/>
        </w:rPr>
        <w:t>11класс</w:t>
      </w:r>
    </w:p>
    <w:p w:rsidR="00D45046" w:rsidRPr="00462E8B" w:rsidRDefault="00B43653" w:rsidP="00462E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D45046" w:rsidRPr="00462E8B">
        <w:rPr>
          <w:rFonts w:ascii="Times New Roman" w:hAnsi="Times New Roman" w:cs="Times New Roman"/>
          <w:b/>
          <w:sz w:val="28"/>
          <w:szCs w:val="28"/>
        </w:rPr>
        <w:t>.Орга</w:t>
      </w:r>
      <w:r>
        <w:rPr>
          <w:rFonts w:ascii="Times New Roman" w:hAnsi="Times New Roman" w:cs="Times New Roman"/>
          <w:b/>
          <w:sz w:val="28"/>
          <w:szCs w:val="28"/>
        </w:rPr>
        <w:t>низменный уровень живой материи;</w:t>
      </w:r>
      <w:r w:rsidR="00D45046" w:rsidRPr="00462E8B">
        <w:rPr>
          <w:rFonts w:ascii="Times New Roman" w:hAnsi="Times New Roman" w:cs="Times New Roman"/>
          <w:b/>
          <w:sz w:val="28"/>
          <w:szCs w:val="28"/>
        </w:rPr>
        <w:t>17 часов.</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Организменный уровень жизни и его роль в природе. Организм как биосистема. </w:t>
      </w:r>
      <w:r w:rsidR="00462E8B">
        <w:rPr>
          <w:rFonts w:ascii="Times New Roman" w:hAnsi="Times New Roman" w:cs="Times New Roman"/>
          <w:sz w:val="28"/>
          <w:szCs w:val="28"/>
        </w:rPr>
        <w:t>П</w:t>
      </w:r>
      <w:r w:rsidRPr="00D45046">
        <w:rPr>
          <w:rFonts w:ascii="Times New Roman" w:hAnsi="Times New Roman" w:cs="Times New Roman"/>
          <w:sz w:val="28"/>
          <w:szCs w:val="28"/>
        </w:rPr>
        <w:t xml:space="preserve">роцессы жизнедеятельности организмов. Регуляция процессов жизнедеятельности организмов. Различия организмов в зависимости от способов питания. Индивидуальное развитие организмов. </w:t>
      </w:r>
      <w:r w:rsidR="00462E8B">
        <w:rPr>
          <w:rFonts w:ascii="Times New Roman" w:hAnsi="Times New Roman" w:cs="Times New Roman"/>
          <w:sz w:val="28"/>
          <w:szCs w:val="28"/>
        </w:rPr>
        <w:t xml:space="preserve">Размножение организмов. </w:t>
      </w:r>
      <w:r w:rsidRPr="00D45046">
        <w:rPr>
          <w:rFonts w:ascii="Times New Roman" w:hAnsi="Times New Roman" w:cs="Times New Roman"/>
          <w:sz w:val="28"/>
          <w:szCs w:val="28"/>
        </w:rPr>
        <w:t xml:space="preserve">Эмбриональный и постэмбриональный периоды развития организма. </w:t>
      </w:r>
    </w:p>
    <w:p w:rsidR="00462E8B" w:rsidRPr="00D45046" w:rsidRDefault="00462E8B" w:rsidP="00462E8B">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 Генетика – наука о закономерностях наследственности и изменчивости.</w:t>
      </w:r>
      <w:r>
        <w:rPr>
          <w:rFonts w:ascii="Times New Roman" w:hAnsi="Times New Roman" w:cs="Times New Roman"/>
          <w:sz w:val="28"/>
          <w:szCs w:val="28"/>
        </w:rPr>
        <w:t xml:space="preserve"> Основные понятия генетики.</w:t>
      </w:r>
      <w:r w:rsidRPr="00462E8B">
        <w:rPr>
          <w:rFonts w:ascii="Times New Roman" w:hAnsi="Times New Roman" w:cs="Times New Roman"/>
          <w:sz w:val="28"/>
          <w:szCs w:val="28"/>
        </w:rPr>
        <w:t xml:space="preserve"> </w:t>
      </w:r>
      <w:r w:rsidRPr="00D45046">
        <w:rPr>
          <w:rFonts w:ascii="Times New Roman" w:hAnsi="Times New Roman" w:cs="Times New Roman"/>
          <w:sz w:val="28"/>
          <w:szCs w:val="28"/>
        </w:rPr>
        <w:t>Хромосомная теория наследственности. Современные представления о гене, генотипе и геноме.</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Наследственность и изменчивость – свойства организмов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Изменчивость признаков организма и ее типы (наследственная и ненаследственная). Мутации, их материальные основы – изменение генов и хромосом. Мутагены, их влияние на организм челов</w:t>
      </w:r>
      <w:r w:rsidR="00462E8B">
        <w:rPr>
          <w:rFonts w:ascii="Times New Roman" w:hAnsi="Times New Roman" w:cs="Times New Roman"/>
          <w:sz w:val="28"/>
          <w:szCs w:val="28"/>
        </w:rPr>
        <w:t xml:space="preserve">ека и на живую природу в целом. </w:t>
      </w:r>
      <w:r w:rsidRPr="00D45046">
        <w:rPr>
          <w:rFonts w:ascii="Times New Roman" w:hAnsi="Times New Roman" w:cs="Times New Roman"/>
          <w:sz w:val="28"/>
          <w:szCs w:val="28"/>
        </w:rPr>
        <w:t xml:space="preserve">Генетические закономерности наследования, установленные Г.Менделем, их цитологические основы. Моногибридное и </w:t>
      </w:r>
      <w:proofErr w:type="spellStart"/>
      <w:r w:rsidRPr="00D45046">
        <w:rPr>
          <w:rFonts w:ascii="Times New Roman" w:hAnsi="Times New Roman" w:cs="Times New Roman"/>
          <w:sz w:val="28"/>
          <w:szCs w:val="28"/>
        </w:rPr>
        <w:t>дигибридное</w:t>
      </w:r>
      <w:proofErr w:type="spellEnd"/>
      <w:r w:rsidRPr="00D45046">
        <w:rPr>
          <w:rFonts w:ascii="Times New Roman" w:hAnsi="Times New Roman" w:cs="Times New Roman"/>
          <w:sz w:val="28"/>
          <w:szCs w:val="28"/>
        </w:rPr>
        <w:t xml:space="preserve"> скрещивание. Закон Т.Моргана. </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Генетика пола и наследование, сцепленное с полом. Наследственные болезни, их профилактика. Этические аспекты м</w:t>
      </w:r>
      <w:r w:rsidR="00462E8B">
        <w:rPr>
          <w:rFonts w:ascii="Times New Roman" w:hAnsi="Times New Roman" w:cs="Times New Roman"/>
          <w:sz w:val="28"/>
          <w:szCs w:val="28"/>
        </w:rPr>
        <w:t>едицинской генетики.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 </w:t>
      </w:r>
    </w:p>
    <w:p w:rsidR="00A80C67" w:rsidRPr="00D45046" w:rsidRDefault="00D45046" w:rsidP="00A80C67">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Генетические основы селекции. Вклад Н.И.Вавилова </w:t>
      </w:r>
      <w:r w:rsidR="00A80C67">
        <w:rPr>
          <w:rFonts w:ascii="Times New Roman" w:hAnsi="Times New Roman" w:cs="Times New Roman"/>
          <w:sz w:val="28"/>
          <w:szCs w:val="28"/>
        </w:rPr>
        <w:t xml:space="preserve">в разнообразие селекции. Ученые </w:t>
      </w:r>
      <w:r w:rsidRPr="00D45046">
        <w:rPr>
          <w:rFonts w:ascii="Times New Roman" w:hAnsi="Times New Roman" w:cs="Times New Roman"/>
          <w:sz w:val="28"/>
          <w:szCs w:val="28"/>
        </w:rPr>
        <w:t>Н.И.Вавилов о центрах многообразия и происхождения культ</w:t>
      </w:r>
      <w:r w:rsidR="00A80C67">
        <w:rPr>
          <w:rFonts w:ascii="Times New Roman" w:hAnsi="Times New Roman" w:cs="Times New Roman"/>
          <w:sz w:val="28"/>
          <w:szCs w:val="28"/>
        </w:rPr>
        <w:t xml:space="preserve">урных растений. Основные методы </w:t>
      </w:r>
      <w:r w:rsidRPr="00D45046">
        <w:rPr>
          <w:rFonts w:ascii="Times New Roman" w:hAnsi="Times New Roman" w:cs="Times New Roman"/>
          <w:sz w:val="28"/>
          <w:szCs w:val="28"/>
        </w:rPr>
        <w:t>селекции: гибридизация и искусственный отбор.</w:t>
      </w:r>
      <w:r w:rsidR="00A80C67">
        <w:rPr>
          <w:rFonts w:ascii="Times New Roman" w:hAnsi="Times New Roman" w:cs="Times New Roman"/>
          <w:sz w:val="28"/>
          <w:szCs w:val="28"/>
        </w:rPr>
        <w:t xml:space="preserve"> </w:t>
      </w:r>
      <w:r w:rsidR="00A80C67" w:rsidRPr="00D45046">
        <w:rPr>
          <w:rFonts w:ascii="Times New Roman" w:hAnsi="Times New Roman" w:cs="Times New Roman"/>
          <w:sz w:val="28"/>
          <w:szCs w:val="28"/>
        </w:rPr>
        <w:t>Биотехнология, ее достижения. Этические аспекты развития некоторых исследований в биотехнологии.</w:t>
      </w:r>
    </w:p>
    <w:p w:rsidR="00D45046" w:rsidRPr="00D45046" w:rsidRDefault="00A80C67"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Факторы, определяющие здоровье человека в обществе.</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Вирусы – неклеточная форма существования организмов. Вирусные заболевания. Способы борьбы со СПИДом.</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462E8B" w:rsidRDefault="00B43653" w:rsidP="00462E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D45046" w:rsidRPr="00462E8B">
        <w:rPr>
          <w:rFonts w:ascii="Times New Roman" w:hAnsi="Times New Roman" w:cs="Times New Roman"/>
          <w:b/>
          <w:sz w:val="28"/>
          <w:szCs w:val="28"/>
        </w:rPr>
        <w:t>.Клет</w:t>
      </w:r>
      <w:r>
        <w:rPr>
          <w:rFonts w:ascii="Times New Roman" w:hAnsi="Times New Roman" w:cs="Times New Roman"/>
          <w:b/>
          <w:sz w:val="28"/>
          <w:szCs w:val="28"/>
        </w:rPr>
        <w:t>очный уровень организации жизни;</w:t>
      </w:r>
      <w:r w:rsidR="00251780">
        <w:rPr>
          <w:rFonts w:ascii="Times New Roman" w:hAnsi="Times New Roman" w:cs="Times New Roman"/>
          <w:b/>
          <w:sz w:val="28"/>
          <w:szCs w:val="28"/>
        </w:rPr>
        <w:t xml:space="preserve"> </w:t>
      </w:r>
      <w:r w:rsidR="00D45046" w:rsidRPr="00462E8B">
        <w:rPr>
          <w:rFonts w:ascii="Times New Roman" w:hAnsi="Times New Roman" w:cs="Times New Roman"/>
          <w:b/>
          <w:sz w:val="28"/>
          <w:szCs w:val="28"/>
        </w:rPr>
        <w:t>9 часов</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Клеточный уровень организации жизни и его роль в природе. Развитие знаний о клетке. Методы изучения клетки.</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Клетка как этап эволюции живого в истории Земли. </w:t>
      </w:r>
      <w:r w:rsidR="00A80C67">
        <w:rPr>
          <w:rFonts w:ascii="Times New Roman" w:hAnsi="Times New Roman" w:cs="Times New Roman"/>
          <w:sz w:val="28"/>
          <w:szCs w:val="28"/>
        </w:rPr>
        <w:t xml:space="preserve">Строение клеток. </w:t>
      </w:r>
      <w:r w:rsidRPr="00D45046">
        <w:rPr>
          <w:rFonts w:ascii="Times New Roman" w:hAnsi="Times New Roman" w:cs="Times New Roman"/>
          <w:sz w:val="28"/>
          <w:szCs w:val="28"/>
        </w:rPr>
        <w:t>Многообразие клеток и тканей. Основные положения клеточной теории. Значение клеточной теории в становлении е</w:t>
      </w:r>
      <w:r w:rsidR="00A80C67">
        <w:rPr>
          <w:rFonts w:ascii="Times New Roman" w:hAnsi="Times New Roman" w:cs="Times New Roman"/>
          <w:sz w:val="28"/>
          <w:szCs w:val="28"/>
        </w:rPr>
        <w:t xml:space="preserve">стественнонаучной картины </w:t>
      </w:r>
      <w:proofErr w:type="spellStart"/>
      <w:r w:rsidR="00A80C67">
        <w:rPr>
          <w:rFonts w:ascii="Times New Roman" w:hAnsi="Times New Roman" w:cs="Times New Roman"/>
          <w:sz w:val="28"/>
          <w:szCs w:val="28"/>
        </w:rPr>
        <w:t>мира.</w:t>
      </w:r>
      <w:r w:rsidRPr="00D45046">
        <w:rPr>
          <w:rFonts w:ascii="Times New Roman" w:hAnsi="Times New Roman" w:cs="Times New Roman"/>
          <w:sz w:val="28"/>
          <w:szCs w:val="28"/>
        </w:rPr>
        <w:t>Основные</w:t>
      </w:r>
      <w:proofErr w:type="spellEnd"/>
      <w:r w:rsidRPr="00D45046">
        <w:rPr>
          <w:rFonts w:ascii="Times New Roman" w:hAnsi="Times New Roman" w:cs="Times New Roman"/>
          <w:sz w:val="28"/>
          <w:szCs w:val="28"/>
        </w:rPr>
        <w:t xml:space="preserve"> части в строении клетки. Поверхностный комплекс к</w:t>
      </w:r>
      <w:r w:rsidR="00A80C67">
        <w:rPr>
          <w:rFonts w:ascii="Times New Roman" w:hAnsi="Times New Roman" w:cs="Times New Roman"/>
          <w:sz w:val="28"/>
          <w:szCs w:val="28"/>
        </w:rPr>
        <w:t xml:space="preserve">летки – биологическая мембрана. </w:t>
      </w:r>
      <w:r w:rsidRPr="00D45046">
        <w:rPr>
          <w:rFonts w:ascii="Times New Roman" w:hAnsi="Times New Roman" w:cs="Times New Roman"/>
          <w:sz w:val="28"/>
          <w:szCs w:val="28"/>
        </w:rPr>
        <w:t>Цитоплазма с органоидами и в</w:t>
      </w:r>
      <w:r w:rsidR="00A80C67">
        <w:rPr>
          <w:rFonts w:ascii="Times New Roman" w:hAnsi="Times New Roman" w:cs="Times New Roman"/>
          <w:sz w:val="28"/>
          <w:szCs w:val="28"/>
        </w:rPr>
        <w:t xml:space="preserve">ключениями. Ядро с хромосомами. </w:t>
      </w:r>
      <w:r w:rsidRPr="00D45046">
        <w:rPr>
          <w:rFonts w:ascii="Times New Roman" w:hAnsi="Times New Roman" w:cs="Times New Roman"/>
          <w:sz w:val="28"/>
          <w:szCs w:val="28"/>
        </w:rPr>
        <w:t xml:space="preserve">Постоянные и временные компоненты клетки. Мембранные и </w:t>
      </w:r>
      <w:proofErr w:type="spellStart"/>
      <w:r w:rsidRPr="00D45046">
        <w:rPr>
          <w:rFonts w:ascii="Times New Roman" w:hAnsi="Times New Roman" w:cs="Times New Roman"/>
          <w:sz w:val="28"/>
          <w:szCs w:val="28"/>
        </w:rPr>
        <w:t>немембранные</w:t>
      </w:r>
      <w:proofErr w:type="spellEnd"/>
      <w:r w:rsidRPr="00D45046">
        <w:rPr>
          <w:rFonts w:ascii="Times New Roman" w:hAnsi="Times New Roman" w:cs="Times New Roman"/>
          <w:sz w:val="28"/>
          <w:szCs w:val="28"/>
        </w:rPr>
        <w:t xml:space="preserve"> </w:t>
      </w:r>
      <w:r w:rsidR="00A80C67">
        <w:rPr>
          <w:rFonts w:ascii="Times New Roman" w:hAnsi="Times New Roman" w:cs="Times New Roman"/>
          <w:sz w:val="28"/>
          <w:szCs w:val="28"/>
        </w:rPr>
        <w:t xml:space="preserve">органоиды, их функции в клетке. </w:t>
      </w:r>
      <w:r w:rsidRPr="00D45046">
        <w:rPr>
          <w:rFonts w:ascii="Times New Roman" w:hAnsi="Times New Roman" w:cs="Times New Roman"/>
          <w:sz w:val="28"/>
          <w:szCs w:val="28"/>
        </w:rPr>
        <w:t>Прокариоты и эукариоты. Гипотезы происх</w:t>
      </w:r>
      <w:r w:rsidR="00A80C67">
        <w:rPr>
          <w:rFonts w:ascii="Times New Roman" w:hAnsi="Times New Roman" w:cs="Times New Roman"/>
          <w:sz w:val="28"/>
          <w:szCs w:val="28"/>
        </w:rPr>
        <w:t xml:space="preserve">ождения </w:t>
      </w:r>
      <w:proofErr w:type="spellStart"/>
      <w:r w:rsidR="00A80C67">
        <w:rPr>
          <w:rFonts w:ascii="Times New Roman" w:hAnsi="Times New Roman" w:cs="Times New Roman"/>
          <w:sz w:val="28"/>
          <w:szCs w:val="28"/>
        </w:rPr>
        <w:t>эукариотических</w:t>
      </w:r>
      <w:proofErr w:type="spellEnd"/>
      <w:r w:rsidR="00A80C67">
        <w:rPr>
          <w:rFonts w:ascii="Times New Roman" w:hAnsi="Times New Roman" w:cs="Times New Roman"/>
          <w:sz w:val="28"/>
          <w:szCs w:val="28"/>
        </w:rPr>
        <w:t xml:space="preserve"> клеток.</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Клеточный цикл. Деление клетки – митоз и мейоз. Соматические и половые клетки. Особенности образования половых клеток.</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lastRenderedPageBreak/>
        <w:t>Структура хромосом. Специфические белки хромосом, их функции. Хроматин – комплекс ДНК и специфических белков. Функции хромосом как системы генов. Диплоидный и гаплоидный набор хромосом в клетках. Гомологичные и негомологичные хромосомы. Значение видового постоянства числа, формы и размеров хромосом в клетках. Гармония и целесообразность в живой клетке.</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A80C67" w:rsidP="00D45046">
      <w:pPr>
        <w:spacing w:after="0" w:line="240" w:lineRule="auto"/>
        <w:jc w:val="both"/>
        <w:rPr>
          <w:rFonts w:ascii="Times New Roman" w:hAnsi="Times New Roman" w:cs="Times New Roman"/>
          <w:sz w:val="28"/>
          <w:szCs w:val="28"/>
        </w:rPr>
      </w:pPr>
      <w:r w:rsidRPr="00A80C67">
        <w:rPr>
          <w:rFonts w:ascii="Times New Roman" w:hAnsi="Times New Roman" w:cs="Times New Roman"/>
          <w:b/>
          <w:sz w:val="28"/>
          <w:szCs w:val="28"/>
        </w:rPr>
        <w:t xml:space="preserve">Лабораторная работа: </w:t>
      </w:r>
      <w:r w:rsidR="00D45046" w:rsidRPr="00A80C67">
        <w:rPr>
          <w:rFonts w:ascii="Times New Roman" w:hAnsi="Times New Roman" w:cs="Times New Roman"/>
          <w:b/>
          <w:sz w:val="28"/>
          <w:szCs w:val="28"/>
        </w:rPr>
        <w:t>4.</w:t>
      </w:r>
      <w:r w:rsidR="00D45046" w:rsidRPr="00D45046">
        <w:rPr>
          <w:rFonts w:ascii="Times New Roman" w:hAnsi="Times New Roman" w:cs="Times New Roman"/>
          <w:sz w:val="28"/>
          <w:szCs w:val="28"/>
        </w:rPr>
        <w:tab/>
        <w:t>Изучение свойств клетки</w:t>
      </w:r>
      <w:r>
        <w:rPr>
          <w:rFonts w:ascii="Times New Roman" w:hAnsi="Times New Roman" w:cs="Times New Roman"/>
          <w:sz w:val="28"/>
          <w:szCs w:val="28"/>
        </w:rPr>
        <w:t>.</w:t>
      </w:r>
      <w:r w:rsidR="00D45046" w:rsidRPr="00D45046">
        <w:rPr>
          <w:rFonts w:ascii="Times New Roman" w:hAnsi="Times New Roman" w:cs="Times New Roman"/>
          <w:sz w:val="28"/>
          <w:szCs w:val="28"/>
        </w:rPr>
        <w:t xml:space="preserve"> (Исследование фаз митоза на микропрепарате клеток кончика корня. Исследование проницаемости растительных животных клеток. Наблюдение плазмолиза и </w:t>
      </w:r>
      <w:proofErr w:type="spellStart"/>
      <w:r w:rsidR="00D45046" w:rsidRPr="00D45046">
        <w:rPr>
          <w:rFonts w:ascii="Times New Roman" w:hAnsi="Times New Roman" w:cs="Times New Roman"/>
          <w:sz w:val="28"/>
          <w:szCs w:val="28"/>
        </w:rPr>
        <w:t>деплазмолиза</w:t>
      </w:r>
      <w:proofErr w:type="spellEnd"/>
      <w:r w:rsidR="00D45046" w:rsidRPr="00D45046">
        <w:rPr>
          <w:rFonts w:ascii="Times New Roman" w:hAnsi="Times New Roman" w:cs="Times New Roman"/>
          <w:sz w:val="28"/>
          <w:szCs w:val="28"/>
        </w:rPr>
        <w:t xml:space="preserve"> в клетках эпидермиса лука)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A80C67" w:rsidRDefault="00B43653" w:rsidP="00A80C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D45046" w:rsidRPr="00A80C67">
        <w:rPr>
          <w:rFonts w:ascii="Times New Roman" w:hAnsi="Times New Roman" w:cs="Times New Roman"/>
          <w:b/>
          <w:sz w:val="28"/>
          <w:szCs w:val="28"/>
        </w:rPr>
        <w:t>.Молеку</w:t>
      </w:r>
      <w:r>
        <w:rPr>
          <w:rFonts w:ascii="Times New Roman" w:hAnsi="Times New Roman" w:cs="Times New Roman"/>
          <w:b/>
          <w:sz w:val="28"/>
          <w:szCs w:val="28"/>
        </w:rPr>
        <w:t>лярный уровень проявления жизни;</w:t>
      </w:r>
      <w:r w:rsidR="00D45046" w:rsidRPr="00A80C67">
        <w:rPr>
          <w:rFonts w:ascii="Times New Roman" w:hAnsi="Times New Roman" w:cs="Times New Roman"/>
          <w:b/>
          <w:sz w:val="28"/>
          <w:szCs w:val="28"/>
        </w:rPr>
        <w:t>8 часов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Молекулярный уровень жизни, его особенности и роль в при</w:t>
      </w:r>
      <w:r w:rsidR="00A80C67">
        <w:rPr>
          <w:rFonts w:ascii="Times New Roman" w:hAnsi="Times New Roman" w:cs="Times New Roman"/>
          <w:sz w:val="28"/>
          <w:szCs w:val="28"/>
        </w:rPr>
        <w:t>роде. Нуклеиновые кислоты и их строение и функции в клетке.</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Основные химические соединения живой материи. Макро- и микроэлементы живого. Органические и неорганические вещества, их роль в клетке. Вода – важный компонент живого. Основные биопол</w:t>
      </w:r>
      <w:r w:rsidR="00A80C67">
        <w:rPr>
          <w:rFonts w:ascii="Times New Roman" w:hAnsi="Times New Roman" w:cs="Times New Roman"/>
          <w:sz w:val="28"/>
          <w:szCs w:val="28"/>
        </w:rPr>
        <w:t>имерные молекулы живой материи.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Роль органических веществ в клетке организма человека: белков, углеводов, липидов, нуклеиновых кислот.</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Строение и химический состав нуклеиновых кислот в клетке. Понятие о нуклеотиде. Структура и функции ДНК – носителя наследственной информации клетки. Репликация ДНК. Матричная основа репликации ДНК. Правило </w:t>
      </w:r>
      <w:proofErr w:type="spellStart"/>
      <w:r w:rsidRPr="00D45046">
        <w:rPr>
          <w:rFonts w:ascii="Times New Roman" w:hAnsi="Times New Roman" w:cs="Times New Roman"/>
          <w:sz w:val="28"/>
          <w:szCs w:val="28"/>
        </w:rPr>
        <w:t>комплементарности</w:t>
      </w:r>
      <w:proofErr w:type="spellEnd"/>
      <w:r w:rsidRPr="00D45046">
        <w:rPr>
          <w:rFonts w:ascii="Times New Roman" w:hAnsi="Times New Roman" w:cs="Times New Roman"/>
          <w:sz w:val="28"/>
          <w:szCs w:val="28"/>
        </w:rPr>
        <w:t xml:space="preserve">. Ген. Понятие о кодоне. Генетический код. Строение, функции и </w:t>
      </w:r>
      <w:r w:rsidR="00A80C67">
        <w:rPr>
          <w:rFonts w:ascii="Times New Roman" w:hAnsi="Times New Roman" w:cs="Times New Roman"/>
          <w:sz w:val="28"/>
          <w:szCs w:val="28"/>
        </w:rPr>
        <w:t>многообразие форм РНК в клетке.</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xml:space="preserve">Процессы синтеза как часть метаболизма в живых клетках. Фотосинтез как уникальная молекулярная система процессов создания органических веществ. Световые и </w:t>
      </w:r>
      <w:proofErr w:type="spellStart"/>
      <w:r w:rsidRPr="00D45046">
        <w:rPr>
          <w:rFonts w:ascii="Times New Roman" w:hAnsi="Times New Roman" w:cs="Times New Roman"/>
          <w:sz w:val="28"/>
          <w:szCs w:val="28"/>
        </w:rPr>
        <w:t>темновые</w:t>
      </w:r>
      <w:proofErr w:type="spellEnd"/>
      <w:r w:rsidRPr="00D45046">
        <w:rPr>
          <w:rFonts w:ascii="Times New Roman" w:hAnsi="Times New Roman" w:cs="Times New Roman"/>
          <w:sz w:val="28"/>
          <w:szCs w:val="28"/>
        </w:rPr>
        <w:t xml:space="preserve"> реакции фотосинте</w:t>
      </w:r>
      <w:r w:rsidR="00A80C67">
        <w:rPr>
          <w:rFonts w:ascii="Times New Roman" w:hAnsi="Times New Roman" w:cs="Times New Roman"/>
          <w:sz w:val="28"/>
          <w:szCs w:val="28"/>
        </w:rPr>
        <w:t xml:space="preserve">за. Роль фотосинтеза в природе. </w:t>
      </w:r>
      <w:r w:rsidRPr="00D45046">
        <w:rPr>
          <w:rFonts w:ascii="Times New Roman" w:hAnsi="Times New Roman" w:cs="Times New Roman"/>
          <w:sz w:val="28"/>
          <w:szCs w:val="28"/>
        </w:rPr>
        <w:t xml:space="preserve">Процессы биосинтеза молекул белка. </w:t>
      </w:r>
      <w:r w:rsidR="00A80C67">
        <w:rPr>
          <w:rFonts w:ascii="Times New Roman" w:hAnsi="Times New Roman" w:cs="Times New Roman"/>
          <w:sz w:val="28"/>
          <w:szCs w:val="28"/>
        </w:rPr>
        <w:t xml:space="preserve">Молекулярные процессы расщепления. Химическое загрязнение окружающей </w:t>
      </w:r>
      <w:proofErr w:type="spellStart"/>
      <w:r w:rsidR="00A80C67">
        <w:rPr>
          <w:rFonts w:ascii="Times New Roman" w:hAnsi="Times New Roman" w:cs="Times New Roman"/>
          <w:sz w:val="28"/>
          <w:szCs w:val="28"/>
        </w:rPr>
        <w:t>среды.Время</w:t>
      </w:r>
      <w:proofErr w:type="spellEnd"/>
      <w:r w:rsidR="00A80C67">
        <w:rPr>
          <w:rFonts w:ascii="Times New Roman" w:hAnsi="Times New Roman" w:cs="Times New Roman"/>
          <w:sz w:val="28"/>
          <w:szCs w:val="28"/>
        </w:rPr>
        <w:t xml:space="preserve"> экологической культуры.</w:t>
      </w:r>
    </w:p>
    <w:p w:rsidR="00D45046" w:rsidRPr="00D45046" w:rsidRDefault="00A80C67"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5046" w:rsidRPr="00D45046">
        <w:rPr>
          <w:rFonts w:ascii="Times New Roman" w:hAnsi="Times New Roman" w:cs="Times New Roman"/>
          <w:sz w:val="28"/>
          <w:szCs w:val="28"/>
        </w:rPr>
        <w:t>Обобщение знаний о многообразии жизни, представленной биосистемами разных уровней сложности. Отличие живых систем от неживых.</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A80C67" w:rsidRDefault="00D45046" w:rsidP="00A80C67">
      <w:pPr>
        <w:spacing w:after="0" w:line="240" w:lineRule="auto"/>
        <w:jc w:val="center"/>
        <w:rPr>
          <w:rFonts w:ascii="Times New Roman" w:hAnsi="Times New Roman" w:cs="Times New Roman"/>
          <w:b/>
          <w:sz w:val="28"/>
          <w:szCs w:val="28"/>
        </w:rPr>
      </w:pPr>
      <w:r w:rsidRPr="00A80C67">
        <w:rPr>
          <w:rFonts w:ascii="Times New Roman" w:hAnsi="Times New Roman" w:cs="Times New Roman"/>
          <w:b/>
          <w:sz w:val="28"/>
          <w:szCs w:val="28"/>
        </w:rPr>
        <w:t>Требования к уровню подготовки обучающихся</w:t>
      </w:r>
      <w:r w:rsidR="00B43653">
        <w:rPr>
          <w:rFonts w:ascii="Times New Roman" w:hAnsi="Times New Roman" w:cs="Times New Roman"/>
          <w:b/>
          <w:sz w:val="28"/>
          <w:szCs w:val="28"/>
        </w:rPr>
        <w:t>.</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Необходимые требования к уровню подготовки обучающихся в соответствии с требованиями ФГОС к результатам обучения и формируемыми компетенциями.</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A80C67" w:rsidRDefault="00D45046" w:rsidP="00D45046">
      <w:pPr>
        <w:spacing w:after="0" w:line="240" w:lineRule="auto"/>
        <w:jc w:val="both"/>
        <w:rPr>
          <w:rFonts w:ascii="Times New Roman" w:hAnsi="Times New Roman" w:cs="Times New Roman"/>
          <w:b/>
          <w:i/>
          <w:sz w:val="28"/>
          <w:szCs w:val="28"/>
        </w:rPr>
      </w:pPr>
      <w:r w:rsidRPr="00A80C67">
        <w:rPr>
          <w:rFonts w:ascii="Times New Roman" w:hAnsi="Times New Roman" w:cs="Times New Roman"/>
          <w:b/>
          <w:i/>
          <w:sz w:val="28"/>
          <w:szCs w:val="28"/>
        </w:rPr>
        <w:t>В</w:t>
      </w:r>
      <w:r w:rsidRPr="00A80C67">
        <w:rPr>
          <w:rFonts w:ascii="Times New Roman" w:hAnsi="Times New Roman" w:cs="Times New Roman"/>
          <w:b/>
          <w:i/>
          <w:sz w:val="28"/>
          <w:szCs w:val="28"/>
        </w:rPr>
        <w:tab/>
        <w:t>результате изучения биологии на базовом уровне выпускник должен знать/понимать:</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особенности жизни как формы существования материи;</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lastRenderedPageBreak/>
        <w:t>• роль физических и химических процессов в живых системах различного иерархического уровня организации;</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фундаментальные понятия о биологических системах;</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сущность процессов обмена веществ, онтогенеза, наследственности и изменчивости;</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основные теории биологии — клеточную, хромосомную теорию наследственности, эволюционную, антропогенеза;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соотношение социального и биологического в эволюции человека;</w:t>
      </w:r>
    </w:p>
    <w:p w:rsidR="00D45046" w:rsidRPr="00D45046" w:rsidRDefault="00D45046" w:rsidP="00D45046">
      <w:pPr>
        <w:spacing w:after="0" w:line="240" w:lineRule="auto"/>
        <w:jc w:val="both"/>
        <w:rPr>
          <w:rFonts w:ascii="Times New Roman" w:hAnsi="Times New Roman" w:cs="Times New Roman"/>
          <w:sz w:val="28"/>
          <w:szCs w:val="28"/>
        </w:rPr>
      </w:pPr>
    </w:p>
    <w:p w:rsidR="005F4221"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5045D0" w:rsidRPr="00D45046" w:rsidRDefault="005045D0" w:rsidP="00D45046">
      <w:pPr>
        <w:spacing w:after="0" w:line="240" w:lineRule="auto"/>
        <w:jc w:val="both"/>
        <w:rPr>
          <w:rFonts w:ascii="Times New Roman" w:hAnsi="Times New Roman" w:cs="Times New Roman"/>
          <w:sz w:val="28"/>
          <w:szCs w:val="28"/>
        </w:rPr>
      </w:pPr>
    </w:p>
    <w:p w:rsidR="00D45046" w:rsidRPr="00A80C67" w:rsidRDefault="005F4221" w:rsidP="00A80C67">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В </w:t>
      </w:r>
      <w:r w:rsidR="00D45046" w:rsidRPr="00A80C67">
        <w:rPr>
          <w:rFonts w:ascii="Times New Roman" w:hAnsi="Times New Roman" w:cs="Times New Roman"/>
          <w:b/>
          <w:i/>
          <w:sz w:val="28"/>
          <w:szCs w:val="28"/>
        </w:rPr>
        <w:t>результате изучения биологии на базовом уровне выпускник должен уметь:</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давать аргументированную оценку новой информации по биологическим вопросам;</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работать с микроскопом и изготовлять простейшие препараты для микроскопических исследований;</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решать генетические задачи, составлять родословные, строить вариационные кривые на растительном и животном материале;</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работать с учебной и научно-популярной литературой,</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составлять план, конспект, реферат;</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владеть языком предмета.</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Перечень учебно-методического обеспечения</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Основная учебная литература для учащихся:</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D45046" w:rsidRPr="00D45046">
        <w:rPr>
          <w:rFonts w:ascii="Times New Roman" w:hAnsi="Times New Roman" w:cs="Times New Roman"/>
          <w:sz w:val="28"/>
          <w:szCs w:val="28"/>
        </w:rPr>
        <w:t xml:space="preserve">Пономарева И.Н., Корнилова О.А., </w:t>
      </w:r>
      <w:proofErr w:type="spellStart"/>
      <w:r w:rsidR="00D45046" w:rsidRPr="00D45046">
        <w:rPr>
          <w:rFonts w:ascii="Times New Roman" w:hAnsi="Times New Roman" w:cs="Times New Roman"/>
          <w:sz w:val="28"/>
          <w:szCs w:val="28"/>
        </w:rPr>
        <w:t>Лощилина</w:t>
      </w:r>
      <w:proofErr w:type="spellEnd"/>
      <w:r w:rsidR="00D45046" w:rsidRPr="00D45046">
        <w:rPr>
          <w:rFonts w:ascii="Times New Roman" w:hAnsi="Times New Roman" w:cs="Times New Roman"/>
          <w:sz w:val="28"/>
          <w:szCs w:val="28"/>
        </w:rPr>
        <w:t xml:space="preserve"> Т.Е., Ижевский П.В., - Общая биология. 10 класс. Базовый уровень /Под редакцией проф. Пономаревой И.Н.- М., </w:t>
      </w:r>
      <w:proofErr w:type="spellStart"/>
      <w:r w:rsidR="00D45046" w:rsidRPr="00D45046">
        <w:rPr>
          <w:rFonts w:ascii="Times New Roman" w:hAnsi="Times New Roman" w:cs="Times New Roman"/>
          <w:sz w:val="28"/>
          <w:szCs w:val="28"/>
        </w:rPr>
        <w:t>Вентана</w:t>
      </w:r>
      <w:proofErr w:type="spellEnd"/>
      <w:r w:rsidR="00D45046" w:rsidRPr="00D45046">
        <w:rPr>
          <w:rFonts w:ascii="Times New Roman" w:hAnsi="Times New Roman" w:cs="Times New Roman"/>
          <w:sz w:val="28"/>
          <w:szCs w:val="28"/>
        </w:rPr>
        <w:t xml:space="preserve"> - Граф, 20</w:t>
      </w:r>
      <w:r>
        <w:rPr>
          <w:rFonts w:ascii="Times New Roman" w:hAnsi="Times New Roman" w:cs="Times New Roman"/>
          <w:sz w:val="28"/>
          <w:szCs w:val="28"/>
        </w:rPr>
        <w:t>19</w:t>
      </w:r>
      <w:r w:rsidR="00D45046" w:rsidRPr="00D45046">
        <w:rPr>
          <w:rFonts w:ascii="Times New Roman" w:hAnsi="Times New Roman" w:cs="Times New Roman"/>
          <w:sz w:val="28"/>
          <w:szCs w:val="28"/>
        </w:rPr>
        <w:t>.</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45046" w:rsidRPr="00D45046">
        <w:rPr>
          <w:rFonts w:ascii="Times New Roman" w:hAnsi="Times New Roman" w:cs="Times New Roman"/>
          <w:sz w:val="28"/>
          <w:szCs w:val="28"/>
        </w:rPr>
        <w:t xml:space="preserve">Пономарева И.Н., Корнилова О.А., </w:t>
      </w:r>
      <w:proofErr w:type="spellStart"/>
      <w:r w:rsidR="00D45046" w:rsidRPr="00D45046">
        <w:rPr>
          <w:rFonts w:ascii="Times New Roman" w:hAnsi="Times New Roman" w:cs="Times New Roman"/>
          <w:sz w:val="28"/>
          <w:szCs w:val="28"/>
        </w:rPr>
        <w:t>Лощилина</w:t>
      </w:r>
      <w:proofErr w:type="spellEnd"/>
      <w:r w:rsidR="00D45046" w:rsidRPr="00D45046">
        <w:rPr>
          <w:rFonts w:ascii="Times New Roman" w:hAnsi="Times New Roman" w:cs="Times New Roman"/>
          <w:sz w:val="28"/>
          <w:szCs w:val="28"/>
        </w:rPr>
        <w:t xml:space="preserve"> Т.Е., Ижевский П.В., - Общая биология. 11 класс. Базовый уровень /Под редакцией проф. Пономаревой</w:t>
      </w:r>
      <w:r>
        <w:rPr>
          <w:rFonts w:ascii="Times New Roman" w:hAnsi="Times New Roman" w:cs="Times New Roman"/>
          <w:sz w:val="28"/>
          <w:szCs w:val="28"/>
        </w:rPr>
        <w:t xml:space="preserve"> И.Н.-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 Граф, 2019</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Дополнительная учебная литература для учащихся</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45046" w:rsidRPr="00D45046">
        <w:rPr>
          <w:rFonts w:ascii="Times New Roman" w:hAnsi="Times New Roman" w:cs="Times New Roman"/>
          <w:sz w:val="28"/>
          <w:szCs w:val="28"/>
        </w:rPr>
        <w:t>Биология в таблицах: 6-11 классы. / Сост.: Т. А. Козло</w:t>
      </w:r>
      <w:r>
        <w:rPr>
          <w:rFonts w:ascii="Times New Roman" w:hAnsi="Times New Roman" w:cs="Times New Roman"/>
          <w:sz w:val="28"/>
          <w:szCs w:val="28"/>
        </w:rPr>
        <w:t>ва, В.С. Кучменко, - М., Дрофа.</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45046" w:rsidRPr="00D45046">
        <w:rPr>
          <w:rFonts w:ascii="Times New Roman" w:hAnsi="Times New Roman" w:cs="Times New Roman"/>
          <w:sz w:val="28"/>
          <w:szCs w:val="28"/>
        </w:rPr>
        <w:t xml:space="preserve">Биология в таблицах: 6-11 классы. / Сост.: Никишов А.И., Петросов Р.А., </w:t>
      </w:r>
      <w:proofErr w:type="spellStart"/>
      <w:r w:rsidR="00D45046" w:rsidRPr="00D45046">
        <w:rPr>
          <w:rFonts w:ascii="Times New Roman" w:hAnsi="Times New Roman" w:cs="Times New Roman"/>
          <w:sz w:val="28"/>
          <w:szCs w:val="28"/>
        </w:rPr>
        <w:t>Рохлов</w:t>
      </w:r>
      <w:proofErr w:type="spellEnd"/>
      <w:r w:rsidR="00D45046" w:rsidRPr="00D45046">
        <w:rPr>
          <w:rFonts w:ascii="Times New Roman" w:hAnsi="Times New Roman" w:cs="Times New Roman"/>
          <w:sz w:val="28"/>
          <w:szCs w:val="28"/>
        </w:rPr>
        <w:t xml:space="preserve"> В.С., </w:t>
      </w:r>
      <w:r w:rsidR="001A0D49">
        <w:rPr>
          <w:rFonts w:ascii="Times New Roman" w:hAnsi="Times New Roman" w:cs="Times New Roman"/>
          <w:sz w:val="28"/>
          <w:szCs w:val="28"/>
        </w:rPr>
        <w:t>Теремов А.В., М., ИЛЕКСА</w:t>
      </w:r>
      <w:r>
        <w:rPr>
          <w:rFonts w:ascii="Times New Roman" w:hAnsi="Times New Roman" w:cs="Times New Roman"/>
          <w:sz w:val="28"/>
          <w:szCs w:val="28"/>
        </w:rPr>
        <w:t>.</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45046" w:rsidRPr="00D45046">
        <w:rPr>
          <w:rFonts w:ascii="Times New Roman" w:hAnsi="Times New Roman" w:cs="Times New Roman"/>
          <w:sz w:val="28"/>
          <w:szCs w:val="28"/>
        </w:rPr>
        <w:t>Биология: Справочные материалы / Под ред. Д.</w:t>
      </w:r>
      <w:r w:rsidR="001A0D49">
        <w:rPr>
          <w:rFonts w:ascii="Times New Roman" w:hAnsi="Times New Roman" w:cs="Times New Roman"/>
          <w:sz w:val="28"/>
          <w:szCs w:val="28"/>
        </w:rPr>
        <w:t xml:space="preserve">И. </w:t>
      </w:r>
      <w:proofErr w:type="spellStart"/>
      <w:r w:rsidR="001A0D49">
        <w:rPr>
          <w:rFonts w:ascii="Times New Roman" w:hAnsi="Times New Roman" w:cs="Times New Roman"/>
          <w:sz w:val="28"/>
          <w:szCs w:val="28"/>
        </w:rPr>
        <w:t>Трайтака</w:t>
      </w:r>
      <w:proofErr w:type="spellEnd"/>
      <w:r w:rsidR="001A0D49">
        <w:rPr>
          <w:rFonts w:ascii="Times New Roman" w:hAnsi="Times New Roman" w:cs="Times New Roman"/>
          <w:sz w:val="28"/>
          <w:szCs w:val="28"/>
        </w:rPr>
        <w:t>, М., Просвещение</w:t>
      </w:r>
      <w:r w:rsidR="00D45046" w:rsidRPr="00D45046">
        <w:rPr>
          <w:rFonts w:ascii="Times New Roman" w:hAnsi="Times New Roman" w:cs="Times New Roman"/>
          <w:sz w:val="28"/>
          <w:szCs w:val="28"/>
        </w:rPr>
        <w:t>.</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4.ЕГЭ. Биология. </w:t>
      </w:r>
      <w:proofErr w:type="spellStart"/>
      <w:r>
        <w:rPr>
          <w:rFonts w:ascii="Times New Roman" w:hAnsi="Times New Roman" w:cs="Times New Roman"/>
          <w:sz w:val="28"/>
          <w:szCs w:val="28"/>
        </w:rPr>
        <w:t>КИМы</w:t>
      </w:r>
      <w:proofErr w:type="spellEnd"/>
      <w:r>
        <w:rPr>
          <w:rFonts w:ascii="Times New Roman" w:hAnsi="Times New Roman" w:cs="Times New Roman"/>
          <w:sz w:val="28"/>
          <w:szCs w:val="28"/>
        </w:rPr>
        <w:t>. 2018-2019</w:t>
      </w:r>
      <w:r w:rsidR="00D45046" w:rsidRPr="00D45046">
        <w:rPr>
          <w:rFonts w:ascii="Times New Roman" w:hAnsi="Times New Roman" w:cs="Times New Roman"/>
          <w:sz w:val="28"/>
          <w:szCs w:val="28"/>
        </w:rPr>
        <w:t xml:space="preserve"> годы.</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Основная учебная литература для учителя:</w:t>
      </w:r>
    </w:p>
    <w:p w:rsidR="00D45046" w:rsidRPr="005F4221" w:rsidRDefault="00D45046" w:rsidP="005F4221">
      <w:pPr>
        <w:spacing w:after="0" w:line="240" w:lineRule="auto"/>
        <w:jc w:val="center"/>
        <w:rPr>
          <w:rFonts w:ascii="Times New Roman" w:hAnsi="Times New Roman" w:cs="Times New Roman"/>
          <w:b/>
          <w:sz w:val="28"/>
          <w:szCs w:val="28"/>
        </w:rPr>
      </w:pP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45046" w:rsidRPr="00D45046">
        <w:rPr>
          <w:rFonts w:ascii="Times New Roman" w:hAnsi="Times New Roman" w:cs="Times New Roman"/>
          <w:sz w:val="28"/>
          <w:szCs w:val="28"/>
        </w:rPr>
        <w:t xml:space="preserve">И.Н.Пономарева, </w:t>
      </w:r>
      <w:proofErr w:type="spellStart"/>
      <w:r w:rsidR="00D45046" w:rsidRPr="00D45046">
        <w:rPr>
          <w:rFonts w:ascii="Times New Roman" w:hAnsi="Times New Roman" w:cs="Times New Roman"/>
          <w:sz w:val="28"/>
          <w:szCs w:val="28"/>
        </w:rPr>
        <w:t>В.С.Кучменко</w:t>
      </w:r>
      <w:proofErr w:type="spellEnd"/>
      <w:r w:rsidR="00D45046" w:rsidRPr="00D45046">
        <w:rPr>
          <w:rFonts w:ascii="Times New Roman" w:hAnsi="Times New Roman" w:cs="Times New Roman"/>
          <w:sz w:val="28"/>
          <w:szCs w:val="28"/>
        </w:rPr>
        <w:t xml:space="preserve">, </w:t>
      </w:r>
      <w:proofErr w:type="spellStart"/>
      <w:r w:rsidR="00D45046" w:rsidRPr="00D45046">
        <w:rPr>
          <w:rFonts w:ascii="Times New Roman" w:hAnsi="Times New Roman" w:cs="Times New Roman"/>
          <w:sz w:val="28"/>
          <w:szCs w:val="28"/>
        </w:rPr>
        <w:t>О.А.Корнилова</w:t>
      </w:r>
      <w:proofErr w:type="spellEnd"/>
      <w:r w:rsidR="00D45046" w:rsidRPr="00D45046">
        <w:rPr>
          <w:rFonts w:ascii="Times New Roman" w:hAnsi="Times New Roman" w:cs="Times New Roman"/>
          <w:sz w:val="28"/>
          <w:szCs w:val="28"/>
        </w:rPr>
        <w:t xml:space="preserve">, </w:t>
      </w:r>
      <w:proofErr w:type="spellStart"/>
      <w:r w:rsidR="00D45046" w:rsidRPr="00D45046">
        <w:rPr>
          <w:rFonts w:ascii="Times New Roman" w:hAnsi="Times New Roman" w:cs="Times New Roman"/>
          <w:sz w:val="28"/>
          <w:szCs w:val="28"/>
        </w:rPr>
        <w:t>А.Г.Драгомилов</w:t>
      </w:r>
      <w:proofErr w:type="spellEnd"/>
      <w:r w:rsidR="00D45046" w:rsidRPr="00D45046">
        <w:rPr>
          <w:rFonts w:ascii="Times New Roman" w:hAnsi="Times New Roman" w:cs="Times New Roman"/>
          <w:sz w:val="28"/>
          <w:szCs w:val="28"/>
        </w:rPr>
        <w:t xml:space="preserve">, </w:t>
      </w:r>
      <w:proofErr w:type="spellStart"/>
      <w:r w:rsidR="00D45046" w:rsidRPr="00D45046">
        <w:rPr>
          <w:rFonts w:ascii="Times New Roman" w:hAnsi="Times New Roman" w:cs="Times New Roman"/>
          <w:sz w:val="28"/>
          <w:szCs w:val="28"/>
        </w:rPr>
        <w:t>Т.С.Сухова</w:t>
      </w:r>
      <w:proofErr w:type="spellEnd"/>
      <w:r w:rsidR="00D45046" w:rsidRPr="00D45046">
        <w:rPr>
          <w:rFonts w:ascii="Times New Roman" w:hAnsi="Times New Roman" w:cs="Times New Roman"/>
          <w:sz w:val="28"/>
          <w:szCs w:val="28"/>
        </w:rPr>
        <w:t>, Л.В.Симонова – Биология 5-11 классы: про</w:t>
      </w:r>
      <w:r>
        <w:rPr>
          <w:rFonts w:ascii="Times New Roman" w:hAnsi="Times New Roman" w:cs="Times New Roman"/>
          <w:sz w:val="28"/>
          <w:szCs w:val="28"/>
        </w:rPr>
        <w:t xml:space="preserve">граммы.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 Граф, 2009 и 2017гг.</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45046" w:rsidRPr="00D45046">
        <w:rPr>
          <w:rFonts w:ascii="Times New Roman" w:hAnsi="Times New Roman" w:cs="Times New Roman"/>
          <w:sz w:val="28"/>
          <w:szCs w:val="28"/>
        </w:rPr>
        <w:t xml:space="preserve">Программа по биологии для общеобразовательного профиля обучения в средней (полной) школе. Авторы: И. Н. Пономарева, </w:t>
      </w:r>
      <w:proofErr w:type="gramStart"/>
      <w:r w:rsidR="00D45046" w:rsidRPr="00D45046">
        <w:rPr>
          <w:rFonts w:ascii="Times New Roman" w:hAnsi="Times New Roman" w:cs="Times New Roman"/>
          <w:sz w:val="28"/>
          <w:szCs w:val="28"/>
        </w:rPr>
        <w:t>Л.П..</w:t>
      </w:r>
      <w:proofErr w:type="gramEnd"/>
      <w:r w:rsidR="00D45046" w:rsidRPr="00D45046">
        <w:rPr>
          <w:rFonts w:ascii="Times New Roman" w:hAnsi="Times New Roman" w:cs="Times New Roman"/>
          <w:sz w:val="28"/>
          <w:szCs w:val="28"/>
        </w:rPr>
        <w:t xml:space="preserve"> Корнилова, Л.В. Симонова, В. С. Кучменко (Сборник «Общая биология. Программы. 10-11 класс». / Под редакцией проф. Пономаревой</w:t>
      </w:r>
      <w:r>
        <w:rPr>
          <w:rFonts w:ascii="Times New Roman" w:hAnsi="Times New Roman" w:cs="Times New Roman"/>
          <w:sz w:val="28"/>
          <w:szCs w:val="28"/>
        </w:rPr>
        <w:t xml:space="preserve"> И.Н.-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 Граф», 2017;</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45046" w:rsidRPr="00D45046">
        <w:rPr>
          <w:rFonts w:ascii="Times New Roman" w:hAnsi="Times New Roman" w:cs="Times New Roman"/>
          <w:sz w:val="28"/>
          <w:szCs w:val="28"/>
        </w:rPr>
        <w:t>И.Н.Пономарева, О.А.Корнилова, Л.В.Симонова - Биология. 10 класс. Методическое по</w:t>
      </w:r>
      <w:r>
        <w:rPr>
          <w:rFonts w:ascii="Times New Roman" w:hAnsi="Times New Roman" w:cs="Times New Roman"/>
          <w:sz w:val="28"/>
          <w:szCs w:val="28"/>
        </w:rPr>
        <w:t xml:space="preserve">собие.-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 xml:space="preserve"> - Граф, 2019;</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4.</w:t>
      </w:r>
      <w:r w:rsidRPr="00D45046">
        <w:rPr>
          <w:rFonts w:ascii="Times New Roman" w:hAnsi="Times New Roman" w:cs="Times New Roman"/>
          <w:sz w:val="28"/>
          <w:szCs w:val="28"/>
        </w:rPr>
        <w:tab/>
        <w:t>И.Н.Пономарева, О.А.Корнилова, Л.В.Симонова - Биология. 11 класс. Методическое по</w:t>
      </w:r>
      <w:r w:rsidR="005F4221">
        <w:rPr>
          <w:rFonts w:ascii="Times New Roman" w:hAnsi="Times New Roman" w:cs="Times New Roman"/>
          <w:sz w:val="28"/>
          <w:szCs w:val="28"/>
        </w:rPr>
        <w:t xml:space="preserve">собие.- М., </w:t>
      </w:r>
      <w:proofErr w:type="spellStart"/>
      <w:r w:rsidR="005F4221">
        <w:rPr>
          <w:rFonts w:ascii="Times New Roman" w:hAnsi="Times New Roman" w:cs="Times New Roman"/>
          <w:sz w:val="28"/>
          <w:szCs w:val="28"/>
        </w:rPr>
        <w:t>Вентана</w:t>
      </w:r>
      <w:proofErr w:type="spellEnd"/>
      <w:r w:rsidR="005F4221">
        <w:rPr>
          <w:rFonts w:ascii="Times New Roman" w:hAnsi="Times New Roman" w:cs="Times New Roman"/>
          <w:sz w:val="28"/>
          <w:szCs w:val="28"/>
        </w:rPr>
        <w:t xml:space="preserve"> - Граф, 2019.</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5.</w:t>
      </w:r>
      <w:r w:rsidRPr="00D45046">
        <w:rPr>
          <w:rFonts w:ascii="Times New Roman" w:hAnsi="Times New Roman" w:cs="Times New Roman"/>
          <w:sz w:val="28"/>
          <w:szCs w:val="28"/>
        </w:rPr>
        <w:tab/>
        <w:t>Рекомендации по использованию учебников «Общая биология» для учащихся 10-11 классов под редакцией проф. И.Н. Пономаревой (базовый уровень) при планировании изучения предмета 1 час в неделю.</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Дополнительная учебная литература для учителя:</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45046" w:rsidRPr="00D45046">
        <w:rPr>
          <w:rFonts w:ascii="Times New Roman" w:hAnsi="Times New Roman" w:cs="Times New Roman"/>
          <w:sz w:val="28"/>
          <w:szCs w:val="28"/>
        </w:rPr>
        <w:t>Лернер Г.И. - Общая биология. Поурочные тесты и зада</w:t>
      </w:r>
      <w:r>
        <w:rPr>
          <w:rFonts w:ascii="Times New Roman" w:hAnsi="Times New Roman" w:cs="Times New Roman"/>
          <w:sz w:val="28"/>
          <w:szCs w:val="28"/>
        </w:rPr>
        <w:t>ния. 10-11 класс. М., Аквариум,1992</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D45046" w:rsidRPr="00D45046">
        <w:rPr>
          <w:rFonts w:ascii="Times New Roman" w:hAnsi="Times New Roman" w:cs="Times New Roman"/>
          <w:sz w:val="28"/>
          <w:szCs w:val="28"/>
        </w:rPr>
        <w:t xml:space="preserve">Самостоятельные работы учащихся по биологии. Библиотека учителя </w:t>
      </w:r>
      <w:r>
        <w:rPr>
          <w:rFonts w:ascii="Times New Roman" w:hAnsi="Times New Roman" w:cs="Times New Roman"/>
          <w:sz w:val="28"/>
          <w:szCs w:val="28"/>
        </w:rPr>
        <w:t>биологии. М., Просвещение, 1984</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D45046" w:rsidRPr="00D45046">
        <w:rPr>
          <w:rFonts w:ascii="Times New Roman" w:hAnsi="Times New Roman" w:cs="Times New Roman"/>
          <w:sz w:val="28"/>
          <w:szCs w:val="28"/>
        </w:rPr>
        <w:t>Элективный курс «Что вы знаете о своей наследственности?» (авт. И.В. Зве</w:t>
      </w:r>
      <w:r>
        <w:rPr>
          <w:rFonts w:ascii="Times New Roman" w:hAnsi="Times New Roman" w:cs="Times New Roman"/>
          <w:sz w:val="28"/>
          <w:szCs w:val="28"/>
        </w:rPr>
        <w:t>рева), Волгоград, Корифей, 2005</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D45046" w:rsidRPr="00D45046">
        <w:rPr>
          <w:rFonts w:ascii="Times New Roman" w:hAnsi="Times New Roman" w:cs="Times New Roman"/>
          <w:sz w:val="28"/>
          <w:szCs w:val="28"/>
        </w:rPr>
        <w:t xml:space="preserve">Киселева З.С., Мягкова А.Н. Методика преподавания факультативного курса по </w:t>
      </w:r>
      <w:r>
        <w:rPr>
          <w:rFonts w:ascii="Times New Roman" w:hAnsi="Times New Roman" w:cs="Times New Roman"/>
          <w:sz w:val="28"/>
          <w:szCs w:val="28"/>
        </w:rPr>
        <w:t>генетике, М., Просвещение, 1979</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D45046" w:rsidRPr="00D45046">
        <w:rPr>
          <w:rFonts w:ascii="Times New Roman" w:hAnsi="Times New Roman" w:cs="Times New Roman"/>
          <w:sz w:val="28"/>
          <w:szCs w:val="28"/>
        </w:rPr>
        <w:t xml:space="preserve">Лемеза Н., </w:t>
      </w:r>
      <w:proofErr w:type="spellStart"/>
      <w:r w:rsidR="00D45046" w:rsidRPr="00D45046">
        <w:rPr>
          <w:rFonts w:ascii="Times New Roman" w:hAnsi="Times New Roman" w:cs="Times New Roman"/>
          <w:sz w:val="28"/>
          <w:szCs w:val="28"/>
        </w:rPr>
        <w:t>Камлюк</w:t>
      </w:r>
      <w:proofErr w:type="spellEnd"/>
      <w:r w:rsidR="00D45046" w:rsidRPr="00D45046">
        <w:rPr>
          <w:rFonts w:ascii="Times New Roman" w:hAnsi="Times New Roman" w:cs="Times New Roman"/>
          <w:sz w:val="28"/>
          <w:szCs w:val="28"/>
        </w:rPr>
        <w:t xml:space="preserve"> Л., Лисов Н. - Биология в экзаменационных вопросах и </w:t>
      </w:r>
      <w:r>
        <w:rPr>
          <w:rFonts w:ascii="Times New Roman" w:hAnsi="Times New Roman" w:cs="Times New Roman"/>
          <w:sz w:val="28"/>
          <w:szCs w:val="28"/>
        </w:rPr>
        <w:t>ответах. М., Айрис- Пресс, 2001</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D45046" w:rsidRPr="00D45046">
        <w:rPr>
          <w:rFonts w:ascii="Times New Roman" w:hAnsi="Times New Roman" w:cs="Times New Roman"/>
          <w:sz w:val="28"/>
          <w:szCs w:val="28"/>
        </w:rPr>
        <w:t>.</w:t>
      </w:r>
      <w:r w:rsidR="00D45046" w:rsidRPr="00D45046">
        <w:rPr>
          <w:rFonts w:ascii="Times New Roman" w:hAnsi="Times New Roman" w:cs="Times New Roman"/>
          <w:sz w:val="28"/>
          <w:szCs w:val="28"/>
        </w:rPr>
        <w:tab/>
        <w:t xml:space="preserve">ЕГЭ. Биология. </w:t>
      </w:r>
      <w:proofErr w:type="spellStart"/>
      <w:r w:rsidR="00D45046" w:rsidRPr="00D45046">
        <w:rPr>
          <w:rFonts w:ascii="Times New Roman" w:hAnsi="Times New Roman" w:cs="Times New Roman"/>
          <w:sz w:val="28"/>
          <w:szCs w:val="28"/>
        </w:rPr>
        <w:t>КИМы</w:t>
      </w:r>
      <w:proofErr w:type="spellEnd"/>
      <w:r w:rsidR="00D45046" w:rsidRPr="00D45046">
        <w:rPr>
          <w:rFonts w:ascii="Times New Roman" w:hAnsi="Times New Roman" w:cs="Times New Roman"/>
          <w:sz w:val="28"/>
          <w:szCs w:val="28"/>
        </w:rPr>
        <w:t>. 2016-2017 годы.</w:t>
      </w:r>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D45046" w:rsidRPr="00D45046">
        <w:rPr>
          <w:rFonts w:ascii="Times New Roman" w:hAnsi="Times New Roman" w:cs="Times New Roman"/>
          <w:sz w:val="28"/>
          <w:szCs w:val="28"/>
        </w:rPr>
        <w:t>.</w:t>
      </w:r>
      <w:r w:rsidR="00D45046" w:rsidRPr="00D45046">
        <w:rPr>
          <w:rFonts w:ascii="Times New Roman" w:hAnsi="Times New Roman" w:cs="Times New Roman"/>
          <w:sz w:val="28"/>
          <w:szCs w:val="28"/>
        </w:rPr>
        <w:tab/>
        <w:t>Научно – методические журналы «Биология в школе».</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5F4221">
      <w:pPr>
        <w:spacing w:after="0" w:line="240" w:lineRule="auto"/>
        <w:jc w:val="center"/>
        <w:rPr>
          <w:rFonts w:ascii="Times New Roman" w:hAnsi="Times New Roman" w:cs="Times New Roman"/>
          <w:b/>
          <w:sz w:val="28"/>
          <w:szCs w:val="28"/>
        </w:rPr>
      </w:pPr>
      <w:r w:rsidRPr="005F4221">
        <w:rPr>
          <w:rFonts w:ascii="Times New Roman" w:hAnsi="Times New Roman" w:cs="Times New Roman"/>
          <w:b/>
          <w:sz w:val="28"/>
          <w:szCs w:val="28"/>
        </w:rPr>
        <w:t>Технические средства обучения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компьютер</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r>
      <w:proofErr w:type="spellStart"/>
      <w:r w:rsidRPr="00D45046">
        <w:rPr>
          <w:rFonts w:ascii="Times New Roman" w:hAnsi="Times New Roman" w:cs="Times New Roman"/>
          <w:sz w:val="28"/>
          <w:szCs w:val="28"/>
        </w:rPr>
        <w:t>мультимедиапроектор</w:t>
      </w:r>
      <w:proofErr w:type="spellEnd"/>
    </w:p>
    <w:p w:rsidR="00D45046" w:rsidRPr="00D45046" w:rsidRDefault="005F4221" w:rsidP="00D450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коллекция </w:t>
      </w:r>
      <w:proofErr w:type="spellStart"/>
      <w:r>
        <w:rPr>
          <w:rFonts w:ascii="Times New Roman" w:hAnsi="Times New Roman" w:cs="Times New Roman"/>
          <w:sz w:val="28"/>
          <w:szCs w:val="28"/>
        </w:rPr>
        <w:t>медиаресурсов</w:t>
      </w:r>
      <w:proofErr w:type="spellEnd"/>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выход в Интернет</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D45046">
      <w:pPr>
        <w:spacing w:after="0" w:line="240" w:lineRule="auto"/>
        <w:jc w:val="both"/>
        <w:rPr>
          <w:rFonts w:ascii="Times New Roman" w:hAnsi="Times New Roman" w:cs="Times New Roman"/>
          <w:b/>
          <w:sz w:val="28"/>
          <w:szCs w:val="28"/>
        </w:rPr>
      </w:pPr>
      <w:r w:rsidRPr="005F4221">
        <w:rPr>
          <w:rFonts w:ascii="Times New Roman" w:hAnsi="Times New Roman" w:cs="Times New Roman"/>
          <w:b/>
          <w:sz w:val="28"/>
          <w:szCs w:val="28"/>
        </w:rPr>
        <w:t>Демонстрационные пособия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комплект демонстрационных таблиц по биологии</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наборы муляжей</w:t>
      </w:r>
    </w:p>
    <w:p w:rsidR="00D45046" w:rsidRPr="00D45046" w:rsidRDefault="00D45046" w:rsidP="00D45046">
      <w:pPr>
        <w:spacing w:after="0" w:line="240" w:lineRule="auto"/>
        <w:jc w:val="both"/>
        <w:rPr>
          <w:rFonts w:ascii="Times New Roman" w:hAnsi="Times New Roman" w:cs="Times New Roman"/>
          <w:sz w:val="28"/>
          <w:szCs w:val="28"/>
        </w:rPr>
      </w:pPr>
    </w:p>
    <w:p w:rsidR="00D45046" w:rsidRPr="005F4221" w:rsidRDefault="00D45046" w:rsidP="00D45046">
      <w:pPr>
        <w:spacing w:after="0" w:line="240" w:lineRule="auto"/>
        <w:jc w:val="both"/>
        <w:rPr>
          <w:rFonts w:ascii="Times New Roman" w:hAnsi="Times New Roman" w:cs="Times New Roman"/>
          <w:b/>
          <w:sz w:val="28"/>
          <w:szCs w:val="28"/>
        </w:rPr>
      </w:pPr>
      <w:r w:rsidRPr="005F4221">
        <w:rPr>
          <w:rFonts w:ascii="Times New Roman" w:hAnsi="Times New Roman" w:cs="Times New Roman"/>
          <w:b/>
          <w:sz w:val="28"/>
          <w:szCs w:val="28"/>
        </w:rPr>
        <w:t>Учебно-лабораторное оборудование</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комплект микропрепаратов</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лупа ручная</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микроскоп</w:t>
      </w:r>
    </w:p>
    <w:p w:rsidR="00D45046" w:rsidRPr="00D45046" w:rsidRDefault="00D45046" w:rsidP="00D45046">
      <w:pPr>
        <w:spacing w:after="0" w:line="240" w:lineRule="auto"/>
        <w:jc w:val="both"/>
        <w:rPr>
          <w:rFonts w:ascii="Times New Roman" w:hAnsi="Times New Roman" w:cs="Times New Roman"/>
          <w:sz w:val="28"/>
          <w:szCs w:val="28"/>
        </w:rPr>
      </w:pPr>
      <w:r w:rsidRPr="00D45046">
        <w:rPr>
          <w:rFonts w:ascii="Times New Roman" w:hAnsi="Times New Roman" w:cs="Times New Roman"/>
          <w:sz w:val="28"/>
          <w:szCs w:val="28"/>
        </w:rPr>
        <w:t>-</w:t>
      </w:r>
      <w:r w:rsidRPr="00D45046">
        <w:rPr>
          <w:rFonts w:ascii="Times New Roman" w:hAnsi="Times New Roman" w:cs="Times New Roman"/>
          <w:sz w:val="28"/>
          <w:szCs w:val="28"/>
        </w:rPr>
        <w:tab/>
        <w:t xml:space="preserve">набор </w:t>
      </w:r>
      <w:proofErr w:type="spellStart"/>
      <w:r w:rsidRPr="00D45046">
        <w:rPr>
          <w:rFonts w:ascii="Times New Roman" w:hAnsi="Times New Roman" w:cs="Times New Roman"/>
          <w:sz w:val="28"/>
          <w:szCs w:val="28"/>
        </w:rPr>
        <w:t>препаровальных</w:t>
      </w:r>
      <w:proofErr w:type="spellEnd"/>
      <w:r w:rsidRPr="00D45046">
        <w:rPr>
          <w:rFonts w:ascii="Times New Roman" w:hAnsi="Times New Roman" w:cs="Times New Roman"/>
          <w:sz w:val="28"/>
          <w:szCs w:val="28"/>
        </w:rPr>
        <w:t xml:space="preserve"> инструментов</w:t>
      </w:r>
    </w:p>
    <w:p w:rsidR="009541DC" w:rsidRDefault="009541DC" w:rsidP="00D45046">
      <w:pPr>
        <w:spacing w:after="0" w:line="240" w:lineRule="auto"/>
        <w:jc w:val="both"/>
        <w:rPr>
          <w:rFonts w:ascii="Times New Roman" w:hAnsi="Times New Roman" w:cs="Times New Roman"/>
          <w:sz w:val="28"/>
          <w:szCs w:val="28"/>
        </w:rPr>
      </w:pPr>
    </w:p>
    <w:p w:rsidR="009541DC" w:rsidRPr="009541DC" w:rsidRDefault="009541DC" w:rsidP="009541DC">
      <w:pPr>
        <w:spacing w:after="0" w:line="240" w:lineRule="auto"/>
        <w:ind w:right="-299"/>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b/>
          <w:bCs/>
          <w:sz w:val="28"/>
          <w:szCs w:val="28"/>
          <w:lang w:eastAsia="ru-RU"/>
        </w:rPr>
        <w:t>Учебно-тематический план</w:t>
      </w:r>
    </w:p>
    <w:p w:rsidR="009541DC" w:rsidRPr="009541DC" w:rsidRDefault="009541DC" w:rsidP="009541DC">
      <w:pPr>
        <w:spacing w:after="0" w:line="230" w:lineRule="exact"/>
        <w:rPr>
          <w:rFonts w:ascii="Times New Roman" w:eastAsiaTheme="minorEastAsia" w:hAnsi="Times New Roman" w:cs="Times New Roman"/>
          <w:sz w:val="20"/>
          <w:szCs w:val="20"/>
          <w:lang w:eastAsia="ru-RU"/>
        </w:rPr>
      </w:pPr>
    </w:p>
    <w:tbl>
      <w:tblPr>
        <w:tblW w:w="0" w:type="auto"/>
        <w:tblInd w:w="2445" w:type="dxa"/>
        <w:tblLayout w:type="fixed"/>
        <w:tblCellMar>
          <w:left w:w="0" w:type="dxa"/>
          <w:right w:w="0" w:type="dxa"/>
        </w:tblCellMar>
        <w:tblLook w:val="04A0" w:firstRow="1" w:lastRow="0" w:firstColumn="1" w:lastColumn="0" w:noHBand="0" w:noVBand="1"/>
      </w:tblPr>
      <w:tblGrid>
        <w:gridCol w:w="1109"/>
        <w:gridCol w:w="6237"/>
        <w:gridCol w:w="1418"/>
        <w:gridCol w:w="2409"/>
      </w:tblGrid>
      <w:tr w:rsidR="009541DC" w:rsidRPr="009541DC" w:rsidTr="005045D0">
        <w:trPr>
          <w:trHeight w:val="276"/>
        </w:trPr>
        <w:tc>
          <w:tcPr>
            <w:tcW w:w="1109" w:type="dxa"/>
            <w:tcBorders>
              <w:top w:val="single" w:sz="8" w:space="0" w:color="auto"/>
              <w:left w:val="single" w:sz="8" w:space="0" w:color="auto"/>
              <w:right w:val="single" w:sz="8" w:space="0" w:color="auto"/>
            </w:tcBorders>
            <w:vAlign w:val="bottom"/>
          </w:tcPr>
          <w:p w:rsidR="009541DC" w:rsidRPr="009541DC" w:rsidRDefault="009541DC" w:rsidP="009541DC">
            <w:pPr>
              <w:spacing w:after="0" w:line="240" w:lineRule="auto"/>
              <w:ind w:right="34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 п/п</w:t>
            </w:r>
          </w:p>
        </w:tc>
        <w:tc>
          <w:tcPr>
            <w:tcW w:w="6237" w:type="dxa"/>
            <w:tcBorders>
              <w:top w:val="single" w:sz="8" w:space="0" w:color="auto"/>
              <w:right w:val="single" w:sz="8" w:space="0" w:color="auto"/>
            </w:tcBorders>
            <w:vAlign w:val="bottom"/>
          </w:tcPr>
          <w:p w:rsidR="009541DC" w:rsidRPr="009541DC" w:rsidRDefault="009541DC" w:rsidP="009541DC">
            <w:pPr>
              <w:spacing w:after="0" w:line="240" w:lineRule="auto"/>
              <w:ind w:left="88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Наименование тем</w:t>
            </w:r>
          </w:p>
        </w:tc>
        <w:tc>
          <w:tcPr>
            <w:tcW w:w="1418" w:type="dxa"/>
            <w:tcBorders>
              <w:top w:val="single" w:sz="8" w:space="0" w:color="auto"/>
              <w:right w:val="single" w:sz="8" w:space="0" w:color="auto"/>
            </w:tcBorders>
            <w:vAlign w:val="bottom"/>
          </w:tcPr>
          <w:p w:rsidR="009541DC" w:rsidRPr="009541DC" w:rsidRDefault="009541DC" w:rsidP="009541DC">
            <w:pPr>
              <w:spacing w:after="0" w:line="240" w:lineRule="auto"/>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Всего часов</w:t>
            </w:r>
          </w:p>
        </w:tc>
        <w:tc>
          <w:tcPr>
            <w:tcW w:w="2409" w:type="dxa"/>
            <w:tcBorders>
              <w:top w:val="single" w:sz="8" w:space="0" w:color="auto"/>
              <w:right w:val="single" w:sz="8" w:space="0" w:color="auto"/>
            </w:tcBorders>
            <w:vAlign w:val="bottom"/>
          </w:tcPr>
          <w:p w:rsidR="009541DC" w:rsidRPr="009541DC" w:rsidRDefault="009541DC" w:rsidP="009541DC">
            <w:pPr>
              <w:spacing w:after="0" w:line="240" w:lineRule="auto"/>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Лабораторные</w:t>
            </w:r>
          </w:p>
        </w:tc>
      </w:tr>
      <w:tr w:rsidR="009541DC" w:rsidRPr="009541DC" w:rsidTr="005045D0">
        <w:trPr>
          <w:trHeight w:val="396"/>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6237"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2409" w:type="dxa"/>
            <w:tcBorders>
              <w:right w:val="single" w:sz="8" w:space="0" w:color="auto"/>
            </w:tcBorders>
            <w:vAlign w:val="bottom"/>
          </w:tcPr>
          <w:p w:rsidR="009541DC" w:rsidRPr="009541DC" w:rsidRDefault="009541DC" w:rsidP="009541DC">
            <w:pPr>
              <w:spacing w:after="0" w:line="240" w:lineRule="auto"/>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работы</w:t>
            </w: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58"/>
        </w:trPr>
        <w:tc>
          <w:tcPr>
            <w:tcW w:w="1109" w:type="dxa"/>
            <w:tcBorders>
              <w:lef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vAlign w:val="bottom"/>
          </w:tcPr>
          <w:p w:rsidR="009541DC" w:rsidRPr="009541DC" w:rsidRDefault="009541DC" w:rsidP="009541DC">
            <w:pPr>
              <w:spacing w:after="0" w:line="258" w:lineRule="exact"/>
              <w:ind w:left="2259"/>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10 класс</w:t>
            </w:r>
          </w:p>
        </w:tc>
        <w:tc>
          <w:tcPr>
            <w:tcW w:w="1418" w:type="dxa"/>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128"/>
        </w:trPr>
        <w:tc>
          <w:tcPr>
            <w:tcW w:w="1109" w:type="dxa"/>
            <w:tcBorders>
              <w:left w:val="single" w:sz="8" w:space="0" w:color="auto"/>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306"/>
        </w:trPr>
        <w:tc>
          <w:tcPr>
            <w:tcW w:w="1109" w:type="dxa"/>
            <w:tcBorders>
              <w:left w:val="single" w:sz="8" w:space="0" w:color="auto"/>
              <w:right w:val="single" w:sz="8" w:space="0" w:color="auto"/>
            </w:tcBorders>
            <w:vAlign w:val="bottom"/>
          </w:tcPr>
          <w:p w:rsidR="009541DC" w:rsidRPr="009541DC" w:rsidRDefault="009541DC" w:rsidP="009541DC">
            <w:pPr>
              <w:spacing w:after="0" w:line="306"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1</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Введение в курс общей биологии</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6</w:t>
            </w: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r>
      <w:tr w:rsidR="009541DC" w:rsidRPr="009541DC" w:rsidTr="005045D0">
        <w:trPr>
          <w:trHeight w:val="478"/>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r>
      <w:tr w:rsidR="009541DC" w:rsidRPr="009541DC" w:rsidTr="005045D0">
        <w:trPr>
          <w:trHeight w:val="268"/>
        </w:trPr>
        <w:tc>
          <w:tcPr>
            <w:tcW w:w="1109" w:type="dxa"/>
            <w:tcBorders>
              <w:left w:val="single" w:sz="8" w:space="0" w:color="auto"/>
              <w:right w:val="single" w:sz="8" w:space="0" w:color="auto"/>
            </w:tcBorders>
            <w:vAlign w:val="bottom"/>
          </w:tcPr>
          <w:p w:rsidR="009541DC" w:rsidRPr="009541DC" w:rsidRDefault="009541DC" w:rsidP="009541DC">
            <w:pPr>
              <w:spacing w:after="0" w:line="267"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2</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Биосферный уровень</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9</w:t>
            </w: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3"/>
                <w:szCs w:val="23"/>
                <w:lang w:eastAsia="ru-RU"/>
              </w:rPr>
            </w:pPr>
          </w:p>
        </w:tc>
      </w:tr>
      <w:tr w:rsidR="009541DC" w:rsidRPr="009541DC" w:rsidTr="005045D0">
        <w:trPr>
          <w:trHeight w:val="264"/>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организации 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68"/>
        </w:trPr>
        <w:tc>
          <w:tcPr>
            <w:tcW w:w="1109" w:type="dxa"/>
            <w:tcBorders>
              <w:left w:val="single" w:sz="8" w:space="0" w:color="auto"/>
              <w:right w:val="single" w:sz="8" w:space="0" w:color="auto"/>
            </w:tcBorders>
            <w:vAlign w:val="bottom"/>
          </w:tcPr>
          <w:p w:rsidR="009541DC" w:rsidRPr="009541DC" w:rsidRDefault="009541DC" w:rsidP="009541DC">
            <w:pPr>
              <w:spacing w:after="0" w:line="267"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3</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Биогеоценотический уровень</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8</w:t>
            </w:r>
          </w:p>
        </w:tc>
        <w:tc>
          <w:tcPr>
            <w:tcW w:w="2409"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2</w:t>
            </w:r>
          </w:p>
        </w:tc>
      </w:tr>
      <w:tr w:rsidR="009541DC" w:rsidRPr="009541DC" w:rsidTr="005045D0">
        <w:trPr>
          <w:trHeight w:val="264"/>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организации 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304"/>
        </w:trPr>
        <w:tc>
          <w:tcPr>
            <w:tcW w:w="1109" w:type="dxa"/>
            <w:tcBorders>
              <w:left w:val="single" w:sz="8" w:space="0" w:color="auto"/>
              <w:right w:val="single" w:sz="8" w:space="0" w:color="auto"/>
            </w:tcBorders>
            <w:vAlign w:val="bottom"/>
          </w:tcPr>
          <w:p w:rsidR="009541DC" w:rsidRPr="009541DC" w:rsidRDefault="009541DC" w:rsidP="009541DC">
            <w:pPr>
              <w:spacing w:after="0" w:line="304"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4</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Популяционно-видовой уровень</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11</w:t>
            </w:r>
          </w:p>
        </w:tc>
        <w:tc>
          <w:tcPr>
            <w:tcW w:w="2409"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1</w:t>
            </w:r>
          </w:p>
        </w:tc>
      </w:tr>
      <w:tr w:rsidR="009541DC" w:rsidRPr="009541DC" w:rsidTr="005045D0">
        <w:trPr>
          <w:trHeight w:val="348"/>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6237" w:type="dxa"/>
            <w:tcBorders>
              <w:right w:val="single" w:sz="8" w:space="0" w:color="auto"/>
            </w:tcBorders>
            <w:vAlign w:val="bottom"/>
          </w:tcPr>
          <w:p w:rsidR="009541DC" w:rsidRPr="009541DC" w:rsidRDefault="009541DC" w:rsidP="009541DC">
            <w:pPr>
              <w:spacing w:after="0" w:line="240" w:lineRule="auto"/>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организации 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305"/>
        </w:trPr>
        <w:tc>
          <w:tcPr>
            <w:tcW w:w="1109" w:type="dxa"/>
            <w:tcBorders>
              <w:lef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6237" w:type="dxa"/>
            <w:vAlign w:val="bottom"/>
          </w:tcPr>
          <w:p w:rsidR="009541DC" w:rsidRPr="009541DC" w:rsidRDefault="009541DC" w:rsidP="009541DC">
            <w:pPr>
              <w:spacing w:after="0" w:line="305" w:lineRule="exact"/>
              <w:ind w:left="2239"/>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11 класс</w:t>
            </w:r>
          </w:p>
        </w:tc>
        <w:tc>
          <w:tcPr>
            <w:tcW w:w="1418" w:type="dxa"/>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r>
      <w:tr w:rsidR="009541DC" w:rsidRPr="009541DC" w:rsidTr="005045D0">
        <w:trPr>
          <w:trHeight w:val="127"/>
        </w:trPr>
        <w:tc>
          <w:tcPr>
            <w:tcW w:w="1109" w:type="dxa"/>
            <w:tcBorders>
              <w:left w:val="single" w:sz="8" w:space="0" w:color="auto"/>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70"/>
        </w:trPr>
        <w:tc>
          <w:tcPr>
            <w:tcW w:w="1109" w:type="dxa"/>
            <w:tcBorders>
              <w:left w:val="single" w:sz="8" w:space="0" w:color="auto"/>
              <w:right w:val="single" w:sz="8" w:space="0" w:color="auto"/>
            </w:tcBorders>
            <w:vAlign w:val="bottom"/>
          </w:tcPr>
          <w:p w:rsidR="009541DC" w:rsidRPr="009541DC" w:rsidRDefault="009541DC" w:rsidP="009541DC">
            <w:pPr>
              <w:spacing w:after="0" w:line="270"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1</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Организменный уровень</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17</w:t>
            </w: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3"/>
                <w:szCs w:val="23"/>
                <w:lang w:eastAsia="ru-RU"/>
              </w:rPr>
            </w:pPr>
          </w:p>
        </w:tc>
      </w:tr>
      <w:tr w:rsidR="009541DC" w:rsidRPr="009541DC" w:rsidTr="005045D0">
        <w:trPr>
          <w:trHeight w:val="264"/>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организации 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68"/>
        </w:trPr>
        <w:tc>
          <w:tcPr>
            <w:tcW w:w="1109" w:type="dxa"/>
            <w:tcBorders>
              <w:left w:val="single" w:sz="8" w:space="0" w:color="auto"/>
              <w:right w:val="single" w:sz="8" w:space="0" w:color="auto"/>
            </w:tcBorders>
            <w:vAlign w:val="bottom"/>
          </w:tcPr>
          <w:p w:rsidR="009541DC" w:rsidRPr="009541DC" w:rsidRDefault="009541DC" w:rsidP="009541DC">
            <w:pPr>
              <w:spacing w:after="0" w:line="267"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2</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Клеточный уровень организации</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9</w:t>
            </w:r>
          </w:p>
        </w:tc>
        <w:tc>
          <w:tcPr>
            <w:tcW w:w="2409"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1</w:t>
            </w:r>
          </w:p>
        </w:tc>
      </w:tr>
      <w:tr w:rsidR="009541DC" w:rsidRPr="009541DC" w:rsidTr="005045D0">
        <w:trPr>
          <w:trHeight w:val="264"/>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68"/>
        </w:trPr>
        <w:tc>
          <w:tcPr>
            <w:tcW w:w="1109" w:type="dxa"/>
            <w:tcBorders>
              <w:left w:val="single" w:sz="8" w:space="0" w:color="auto"/>
              <w:right w:val="single" w:sz="8" w:space="0" w:color="auto"/>
            </w:tcBorders>
            <w:vAlign w:val="bottom"/>
          </w:tcPr>
          <w:p w:rsidR="009541DC" w:rsidRPr="009541DC" w:rsidRDefault="009541DC" w:rsidP="009541DC">
            <w:pPr>
              <w:spacing w:after="0" w:line="267" w:lineRule="exact"/>
              <w:ind w:right="1182"/>
              <w:jc w:val="right"/>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8"/>
                <w:szCs w:val="28"/>
                <w:lang w:eastAsia="ru-RU"/>
              </w:rPr>
              <w:t>3</w:t>
            </w: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Молекулярный уровень</w:t>
            </w:r>
          </w:p>
        </w:tc>
        <w:tc>
          <w:tcPr>
            <w:tcW w:w="1418" w:type="dxa"/>
            <w:tcBorders>
              <w:right w:val="single" w:sz="8" w:space="0" w:color="auto"/>
            </w:tcBorders>
            <w:vAlign w:val="bottom"/>
          </w:tcPr>
          <w:p w:rsidR="009541DC" w:rsidRPr="009541DC" w:rsidRDefault="009541DC" w:rsidP="009541DC">
            <w:pPr>
              <w:spacing w:after="0" w:line="264"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8</w:t>
            </w: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3"/>
                <w:szCs w:val="23"/>
                <w:lang w:eastAsia="ru-RU"/>
              </w:rPr>
            </w:pPr>
          </w:p>
        </w:tc>
      </w:tr>
      <w:tr w:rsidR="009541DC" w:rsidRPr="009541DC" w:rsidTr="005045D0">
        <w:trPr>
          <w:trHeight w:val="264"/>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64"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проявления</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r>
      <w:tr w:rsidR="009541DC" w:rsidRPr="009541DC" w:rsidTr="005045D0">
        <w:trPr>
          <w:trHeight w:val="396"/>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6237" w:type="dxa"/>
            <w:tcBorders>
              <w:right w:val="single" w:sz="8" w:space="0" w:color="auto"/>
            </w:tcBorders>
            <w:vAlign w:val="bottom"/>
          </w:tcPr>
          <w:p w:rsidR="009541DC" w:rsidRPr="009541DC" w:rsidRDefault="009541DC" w:rsidP="009541DC">
            <w:pPr>
              <w:spacing w:after="0" w:line="240" w:lineRule="auto"/>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жизни</w:t>
            </w:r>
          </w:p>
        </w:tc>
        <w:tc>
          <w:tcPr>
            <w:tcW w:w="1418"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c>
          <w:tcPr>
            <w:tcW w:w="2409" w:type="dxa"/>
            <w:tcBorders>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24"/>
                <w:szCs w:val="24"/>
                <w:lang w:eastAsia="ru-RU"/>
              </w:rPr>
            </w:pPr>
          </w:p>
        </w:tc>
      </w:tr>
      <w:tr w:rsidR="009541DC" w:rsidRPr="009541DC" w:rsidTr="005045D0">
        <w:trPr>
          <w:trHeight w:val="130"/>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1"/>
                <w:szCs w:val="11"/>
                <w:lang w:eastAsia="ru-RU"/>
              </w:rPr>
            </w:pPr>
          </w:p>
        </w:tc>
      </w:tr>
      <w:tr w:rsidR="009541DC" w:rsidRPr="009541DC" w:rsidTr="005045D0">
        <w:trPr>
          <w:trHeight w:val="256"/>
        </w:trPr>
        <w:tc>
          <w:tcPr>
            <w:tcW w:w="1109" w:type="dxa"/>
            <w:tcBorders>
              <w:left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lang w:eastAsia="ru-RU"/>
              </w:rPr>
            </w:pPr>
          </w:p>
        </w:tc>
        <w:tc>
          <w:tcPr>
            <w:tcW w:w="6237" w:type="dxa"/>
            <w:tcBorders>
              <w:right w:val="single" w:sz="8" w:space="0" w:color="auto"/>
            </w:tcBorders>
            <w:vAlign w:val="bottom"/>
          </w:tcPr>
          <w:p w:rsidR="009541DC" w:rsidRPr="009541DC" w:rsidRDefault="009541DC" w:rsidP="009541DC">
            <w:pPr>
              <w:spacing w:after="0" w:line="256" w:lineRule="exact"/>
              <w:ind w:left="100"/>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sz w:val="24"/>
                <w:szCs w:val="24"/>
                <w:lang w:eastAsia="ru-RU"/>
              </w:rPr>
              <w:t>Всего</w:t>
            </w:r>
          </w:p>
        </w:tc>
        <w:tc>
          <w:tcPr>
            <w:tcW w:w="1418" w:type="dxa"/>
            <w:tcBorders>
              <w:right w:val="single" w:sz="8" w:space="0" w:color="auto"/>
            </w:tcBorders>
            <w:vAlign w:val="bottom"/>
          </w:tcPr>
          <w:p w:rsidR="009541DC" w:rsidRPr="009541DC" w:rsidRDefault="009541DC" w:rsidP="009541DC">
            <w:pPr>
              <w:spacing w:after="0" w:line="256"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68</w:t>
            </w:r>
          </w:p>
        </w:tc>
        <w:tc>
          <w:tcPr>
            <w:tcW w:w="2409" w:type="dxa"/>
            <w:tcBorders>
              <w:right w:val="single" w:sz="8" w:space="0" w:color="auto"/>
            </w:tcBorders>
            <w:vAlign w:val="bottom"/>
          </w:tcPr>
          <w:p w:rsidR="009541DC" w:rsidRPr="009541DC" w:rsidRDefault="009541DC" w:rsidP="009541DC">
            <w:pPr>
              <w:spacing w:after="0" w:line="256" w:lineRule="exact"/>
              <w:jc w:val="center"/>
              <w:rPr>
                <w:rFonts w:ascii="Times New Roman" w:eastAsiaTheme="minorEastAsia" w:hAnsi="Times New Roman" w:cs="Times New Roman"/>
                <w:sz w:val="20"/>
                <w:szCs w:val="20"/>
                <w:lang w:eastAsia="ru-RU"/>
              </w:rPr>
            </w:pPr>
            <w:r w:rsidRPr="009541DC">
              <w:rPr>
                <w:rFonts w:ascii="Times New Roman" w:eastAsia="Times New Roman" w:hAnsi="Times New Roman" w:cs="Times New Roman"/>
                <w:w w:val="99"/>
                <w:sz w:val="24"/>
                <w:szCs w:val="24"/>
                <w:lang w:eastAsia="ru-RU"/>
              </w:rPr>
              <w:t>4</w:t>
            </w:r>
          </w:p>
        </w:tc>
      </w:tr>
      <w:tr w:rsidR="009541DC" w:rsidRPr="009541DC" w:rsidTr="005045D0">
        <w:trPr>
          <w:trHeight w:val="176"/>
        </w:trPr>
        <w:tc>
          <w:tcPr>
            <w:tcW w:w="1109" w:type="dxa"/>
            <w:tcBorders>
              <w:left w:val="single" w:sz="8" w:space="0" w:color="auto"/>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5"/>
                <w:szCs w:val="15"/>
                <w:lang w:eastAsia="ru-RU"/>
              </w:rPr>
            </w:pPr>
          </w:p>
        </w:tc>
        <w:tc>
          <w:tcPr>
            <w:tcW w:w="6237"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5"/>
                <w:szCs w:val="15"/>
                <w:lang w:eastAsia="ru-RU"/>
              </w:rPr>
            </w:pPr>
          </w:p>
        </w:tc>
        <w:tc>
          <w:tcPr>
            <w:tcW w:w="1418"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5"/>
                <w:szCs w:val="15"/>
                <w:lang w:eastAsia="ru-RU"/>
              </w:rPr>
            </w:pPr>
          </w:p>
        </w:tc>
        <w:tc>
          <w:tcPr>
            <w:tcW w:w="2409" w:type="dxa"/>
            <w:tcBorders>
              <w:bottom w:val="single" w:sz="8" w:space="0" w:color="auto"/>
              <w:right w:val="single" w:sz="8" w:space="0" w:color="auto"/>
            </w:tcBorders>
            <w:vAlign w:val="bottom"/>
          </w:tcPr>
          <w:p w:rsidR="009541DC" w:rsidRPr="009541DC" w:rsidRDefault="009541DC" w:rsidP="009541DC">
            <w:pPr>
              <w:spacing w:after="0" w:line="240" w:lineRule="auto"/>
              <w:rPr>
                <w:rFonts w:ascii="Times New Roman" w:eastAsiaTheme="minorEastAsia" w:hAnsi="Times New Roman" w:cs="Times New Roman"/>
                <w:sz w:val="15"/>
                <w:szCs w:val="15"/>
                <w:lang w:eastAsia="ru-RU"/>
              </w:rPr>
            </w:pPr>
          </w:p>
        </w:tc>
      </w:tr>
    </w:tbl>
    <w:p w:rsidR="009C2438" w:rsidRDefault="009C2438" w:rsidP="005045D0">
      <w:pPr>
        <w:spacing w:after="0" w:line="391" w:lineRule="auto"/>
        <w:ind w:right="3360"/>
        <w:rPr>
          <w:rFonts w:ascii="Times New Roman" w:eastAsia="Times New Roman" w:hAnsi="Times New Roman" w:cs="Times New Roman"/>
          <w:b/>
          <w:bCs/>
          <w:i/>
          <w:iCs/>
          <w:sz w:val="32"/>
          <w:szCs w:val="32"/>
          <w:lang w:eastAsia="ru-RU"/>
        </w:rPr>
      </w:pPr>
    </w:p>
    <w:p w:rsidR="009C2438" w:rsidRDefault="009C2438" w:rsidP="009C2438">
      <w:pPr>
        <w:spacing w:after="0" w:line="391" w:lineRule="auto"/>
        <w:ind w:right="3360"/>
        <w:jc w:val="center"/>
        <w:rPr>
          <w:rFonts w:ascii="Times New Roman" w:eastAsia="Times New Roman" w:hAnsi="Times New Roman" w:cs="Times New Roman"/>
          <w:b/>
          <w:bCs/>
          <w:i/>
          <w:iCs/>
          <w:sz w:val="32"/>
          <w:szCs w:val="32"/>
          <w:lang w:eastAsia="ru-RU"/>
        </w:rPr>
      </w:pPr>
      <w:r w:rsidRPr="009C2438">
        <w:rPr>
          <w:rFonts w:ascii="Times New Roman" w:eastAsia="Times New Roman" w:hAnsi="Times New Roman" w:cs="Times New Roman"/>
          <w:b/>
          <w:bCs/>
          <w:i/>
          <w:iCs/>
          <w:sz w:val="32"/>
          <w:szCs w:val="32"/>
          <w:lang w:eastAsia="ru-RU"/>
        </w:rPr>
        <w:t>Календарно-тематическое планирование биологии, 10 класс,</w:t>
      </w:r>
    </w:p>
    <w:p w:rsidR="009C2438" w:rsidRPr="009C2438" w:rsidRDefault="009C2438" w:rsidP="009C2438">
      <w:pPr>
        <w:spacing w:after="0" w:line="391" w:lineRule="auto"/>
        <w:ind w:right="3360"/>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 xml:space="preserve">(1час в неделю, всего 34 часа), УМК </w:t>
      </w:r>
      <w:r w:rsidRPr="009C2438">
        <w:rPr>
          <w:rFonts w:ascii="Times New Roman" w:eastAsia="Times New Roman" w:hAnsi="Times New Roman" w:cs="Times New Roman"/>
          <w:sz w:val="32"/>
          <w:szCs w:val="32"/>
          <w:lang w:eastAsia="ru-RU"/>
        </w:rPr>
        <w:t>под ред.</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sz w:val="32"/>
          <w:szCs w:val="32"/>
          <w:lang w:eastAsia="ru-RU"/>
        </w:rPr>
        <w:t>И.Н.</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sz w:val="32"/>
          <w:szCs w:val="32"/>
          <w:lang w:eastAsia="ru-RU"/>
        </w:rPr>
        <w:t>Пономаревой</w:t>
      </w:r>
    </w:p>
    <w:p w:rsidR="009C2438" w:rsidRPr="009C2438" w:rsidRDefault="009C2438" w:rsidP="009C2438">
      <w:pPr>
        <w:spacing w:after="0" w:line="15"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820"/>
        <w:gridCol w:w="200"/>
        <w:gridCol w:w="1000"/>
        <w:gridCol w:w="2540"/>
        <w:gridCol w:w="3840"/>
        <w:gridCol w:w="280"/>
        <w:gridCol w:w="4680"/>
        <w:gridCol w:w="1260"/>
        <w:gridCol w:w="1140"/>
        <w:gridCol w:w="30"/>
      </w:tblGrid>
      <w:tr w:rsidR="009C2438" w:rsidRPr="009C2438" w:rsidTr="009C2438">
        <w:trPr>
          <w:trHeight w:val="192"/>
        </w:trPr>
        <w:tc>
          <w:tcPr>
            <w:tcW w:w="820" w:type="dxa"/>
            <w:tcBorders>
              <w:top w:val="single" w:sz="8" w:space="0" w:color="auto"/>
              <w:left w:val="single" w:sz="8" w:space="0" w:color="auto"/>
            </w:tcBorders>
            <w:vAlign w:val="bottom"/>
          </w:tcPr>
          <w:p w:rsidR="009C2438" w:rsidRPr="009C2438" w:rsidRDefault="009C2438" w:rsidP="009C2438">
            <w:pPr>
              <w:spacing w:after="0" w:line="192" w:lineRule="exact"/>
              <w:ind w:right="5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lang w:eastAsia="ru-RU"/>
              </w:rPr>
              <w:t>№</w:t>
            </w:r>
          </w:p>
        </w:tc>
        <w:tc>
          <w:tcPr>
            <w:tcW w:w="2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6"/>
                <w:szCs w:val="16"/>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192"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lang w:eastAsia="ru-RU"/>
              </w:rPr>
              <w:t>Кол-</w:t>
            </w:r>
          </w:p>
        </w:tc>
        <w:tc>
          <w:tcPr>
            <w:tcW w:w="2540" w:type="dxa"/>
            <w:tcBorders>
              <w:top w:val="single" w:sz="8" w:space="0" w:color="auto"/>
              <w:right w:val="single" w:sz="8" w:space="0" w:color="auto"/>
            </w:tcBorders>
            <w:vAlign w:val="bottom"/>
          </w:tcPr>
          <w:p w:rsidR="009C2438" w:rsidRPr="009C2438" w:rsidRDefault="009C2438" w:rsidP="009C2438">
            <w:pPr>
              <w:spacing w:after="0" w:line="19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lang w:eastAsia="ru-RU"/>
              </w:rPr>
              <w:t>Тема урока</w:t>
            </w:r>
          </w:p>
        </w:tc>
        <w:tc>
          <w:tcPr>
            <w:tcW w:w="3840" w:type="dxa"/>
            <w:tcBorders>
              <w:top w:val="single" w:sz="8" w:space="0" w:color="auto"/>
            </w:tcBorders>
            <w:vAlign w:val="bottom"/>
          </w:tcPr>
          <w:p w:rsidR="009C2438" w:rsidRPr="009C2438" w:rsidRDefault="009C2438" w:rsidP="009C2438">
            <w:pPr>
              <w:spacing w:after="0" w:line="19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lang w:eastAsia="ru-RU"/>
              </w:rPr>
              <w:t>Элементы содержания</w:t>
            </w:r>
          </w:p>
        </w:tc>
        <w:tc>
          <w:tcPr>
            <w:tcW w:w="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6"/>
                <w:szCs w:val="16"/>
                <w:lang w:eastAsia="ru-RU"/>
              </w:rPr>
            </w:pPr>
          </w:p>
        </w:tc>
        <w:tc>
          <w:tcPr>
            <w:tcW w:w="4680" w:type="dxa"/>
            <w:tcBorders>
              <w:top w:val="single" w:sz="8" w:space="0" w:color="auto"/>
              <w:right w:val="single" w:sz="8" w:space="0" w:color="auto"/>
            </w:tcBorders>
            <w:vAlign w:val="bottom"/>
          </w:tcPr>
          <w:p w:rsidR="009C2438" w:rsidRPr="009C2438" w:rsidRDefault="009C2438" w:rsidP="009C2438">
            <w:pPr>
              <w:spacing w:after="0" w:line="192"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lang w:eastAsia="ru-RU"/>
              </w:rPr>
              <w:t>Требования к уровню</w:t>
            </w:r>
          </w:p>
        </w:tc>
        <w:tc>
          <w:tcPr>
            <w:tcW w:w="1260" w:type="dxa"/>
            <w:tcBorders>
              <w:top w:val="single" w:sz="8" w:space="0" w:color="auto"/>
              <w:right w:val="single" w:sz="8" w:space="0" w:color="auto"/>
            </w:tcBorders>
            <w:vAlign w:val="bottom"/>
          </w:tcPr>
          <w:p w:rsidR="009C2438" w:rsidRPr="009C2438" w:rsidRDefault="009C2438" w:rsidP="009C2438">
            <w:pPr>
              <w:spacing w:after="0" w:line="192" w:lineRule="exact"/>
              <w:jc w:val="center"/>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b/>
                <w:bCs/>
                <w:lang w:eastAsia="ru-RU"/>
              </w:rPr>
              <w:t>Домаш</w:t>
            </w:r>
            <w:proofErr w:type="spellEnd"/>
          </w:p>
        </w:tc>
        <w:tc>
          <w:tcPr>
            <w:tcW w:w="1140" w:type="dxa"/>
            <w:vMerge w:val="restart"/>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Дата</w:t>
            </w: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08"/>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vMerge w:val="restart"/>
            <w:tcBorders>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w w:val="95"/>
                <w:sz w:val="28"/>
                <w:szCs w:val="28"/>
                <w:lang w:eastAsia="ru-RU"/>
              </w:rPr>
              <w:t>во</w:t>
            </w: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680" w:type="dxa"/>
            <w:tcBorders>
              <w:right w:val="single" w:sz="8" w:space="0" w:color="auto"/>
            </w:tcBorders>
            <w:vAlign w:val="bottom"/>
          </w:tcPr>
          <w:p w:rsidR="009C2438" w:rsidRDefault="009C2438" w:rsidP="009C2438">
            <w:pPr>
              <w:spacing w:after="0" w:line="308" w:lineRule="exact"/>
              <w:jc w:val="center"/>
              <w:rPr>
                <w:rFonts w:ascii="Times New Roman" w:eastAsia="Times New Roman" w:hAnsi="Times New Roman" w:cs="Times New Roman"/>
                <w:b/>
                <w:bCs/>
                <w:sz w:val="28"/>
                <w:szCs w:val="28"/>
                <w:lang w:eastAsia="ru-RU"/>
              </w:rPr>
            </w:pPr>
            <w:r w:rsidRPr="009C2438">
              <w:rPr>
                <w:rFonts w:ascii="Times New Roman" w:eastAsia="Times New Roman" w:hAnsi="Times New Roman" w:cs="Times New Roman"/>
                <w:b/>
                <w:bCs/>
                <w:sz w:val="28"/>
                <w:szCs w:val="28"/>
                <w:lang w:eastAsia="ru-RU"/>
              </w:rPr>
              <w:t>подготовки обучающихся</w:t>
            </w:r>
          </w:p>
          <w:p w:rsidR="00251780" w:rsidRPr="009C2438" w:rsidRDefault="00251780" w:rsidP="009C2438">
            <w:pPr>
              <w:spacing w:after="0" w:line="308"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8"/>
                <w:szCs w:val="28"/>
                <w:lang w:eastAsia="ru-RU"/>
              </w:rPr>
              <w:t>(виды учебной деятельности)</w:t>
            </w:r>
          </w:p>
        </w:tc>
        <w:tc>
          <w:tcPr>
            <w:tcW w:w="1260" w:type="dxa"/>
            <w:vMerge w:val="restart"/>
            <w:tcBorders>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нее</w:t>
            </w:r>
          </w:p>
        </w:tc>
        <w:tc>
          <w:tcPr>
            <w:tcW w:w="114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50"/>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10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3840" w:type="dxa"/>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4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12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3"/>
                <w:szCs w:val="1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3"/>
        </w:trPr>
        <w:tc>
          <w:tcPr>
            <w:tcW w:w="8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часов</w:t>
            </w: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6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w w:val="99"/>
                <w:sz w:val="28"/>
                <w:szCs w:val="28"/>
                <w:lang w:eastAsia="ru-RU"/>
              </w:rPr>
              <w:t>задание</w:t>
            </w: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403"/>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540" w:type="dxa"/>
            <w:gridSpan w:val="6"/>
            <w:vAlign w:val="bottom"/>
          </w:tcPr>
          <w:p w:rsidR="009C2438" w:rsidRPr="009C2438" w:rsidRDefault="009C2438" w:rsidP="009C2438">
            <w:pPr>
              <w:spacing w:after="0" w:line="40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ТЕМА 1</w:t>
            </w:r>
            <w:r w:rsidRPr="009C2438">
              <w:rPr>
                <w:rFonts w:ascii="Times New Roman" w:eastAsia="Times New Roman" w:hAnsi="Times New Roman" w:cs="Times New Roman"/>
                <w:b/>
                <w:bCs/>
                <w:i/>
                <w:iCs/>
                <w:sz w:val="36"/>
                <w:szCs w:val="36"/>
                <w:lang w:eastAsia="ru-RU"/>
              </w:rPr>
              <w:t>.</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b/>
                <w:bCs/>
                <w:i/>
                <w:iCs/>
                <w:sz w:val="36"/>
                <w:szCs w:val="36"/>
                <w:lang w:eastAsia="ru-RU"/>
              </w:rPr>
              <w:t>Ведение в курс общей биологии; 6</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b/>
                <w:bCs/>
                <w:i/>
                <w:iCs/>
                <w:sz w:val="36"/>
                <w:szCs w:val="36"/>
                <w:lang w:eastAsia="ru-RU"/>
              </w:rPr>
              <w:t>часов</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6"/>
        </w:trPr>
        <w:tc>
          <w:tcPr>
            <w:tcW w:w="8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4"/>
        </w:trPr>
        <w:tc>
          <w:tcPr>
            <w:tcW w:w="820" w:type="dxa"/>
            <w:tcBorders>
              <w:left w:val="single" w:sz="8" w:space="0" w:color="auto"/>
            </w:tcBorders>
            <w:vAlign w:val="bottom"/>
          </w:tcPr>
          <w:p w:rsidR="009C2438" w:rsidRPr="009C2438" w:rsidRDefault="009C2438" w:rsidP="009C2438">
            <w:pPr>
              <w:spacing w:after="0" w:line="284" w:lineRule="exact"/>
              <w:ind w:right="11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Содержание и</w:t>
            </w:r>
          </w:p>
        </w:tc>
        <w:tc>
          <w:tcPr>
            <w:tcW w:w="3840" w:type="dxa"/>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Биология как наука. Методы</w:t>
            </w:r>
          </w:p>
        </w:tc>
        <w:tc>
          <w:tcPr>
            <w:tcW w:w="4960" w:type="dxa"/>
            <w:gridSpan w:val="2"/>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Знать: комплексные науки с</w:t>
            </w:r>
          </w:p>
        </w:tc>
        <w:tc>
          <w:tcPr>
            <w:tcW w:w="1260" w:type="dxa"/>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структура курса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биологии</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биологией; что такое научное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общей биологии.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Роль биологии в</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исследование и его этапы; уметь: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формировании современной</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самостоятельно проводить научное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естественнонаучной картины</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исследование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4"/>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мира, в практической</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Умение адекватно использовать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деятельности людей.</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речевые средства для дискуссии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аргументации своей позиции,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сравнивать разные точки зрения,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аргументировать свою точку зрения,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отстаивать свою позицию.</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32"/>
        </w:trPr>
        <w:tc>
          <w:tcPr>
            <w:tcW w:w="8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gridSpan w:val="2"/>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12"/>
        </w:trPr>
        <w:tc>
          <w:tcPr>
            <w:tcW w:w="820" w:type="dxa"/>
            <w:tcBorders>
              <w:left w:val="single" w:sz="8" w:space="0" w:color="auto"/>
            </w:tcBorders>
            <w:vAlign w:val="bottom"/>
          </w:tcPr>
          <w:p w:rsidR="009C2438" w:rsidRPr="009C2438" w:rsidRDefault="009C2438" w:rsidP="009C2438">
            <w:pPr>
              <w:spacing w:after="0" w:line="312" w:lineRule="exact"/>
              <w:ind w:right="11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2(2)</w:t>
            </w: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свойства</w:t>
            </w:r>
          </w:p>
        </w:tc>
        <w:tc>
          <w:tcPr>
            <w:tcW w:w="384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Жизнь, открытая</w:t>
            </w:r>
          </w:p>
        </w:tc>
        <w:tc>
          <w:tcPr>
            <w:tcW w:w="4960" w:type="dxa"/>
            <w:gridSpan w:val="2"/>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Знать: свойства живого; уметь</w:t>
            </w:r>
          </w:p>
        </w:tc>
        <w:tc>
          <w:tcPr>
            <w:tcW w:w="126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система, наследственность.</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выделять особенности развития живых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Изменчивость.</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организмов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4"/>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Отличительные особенности</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Способность выбирать целевые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живых организмов от</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смысловые установки в своих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неживых: единый принцип</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действиях и поступках по отношению</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2"/>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обмен веществ</w:t>
            </w:r>
          </w:p>
        </w:tc>
        <w:tc>
          <w:tcPr>
            <w:tcW w:w="496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 живой природе, своему здоровью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5"/>
        </w:trPr>
        <w:tc>
          <w:tcPr>
            <w:tcW w:w="8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 энергии.</w:t>
            </w:r>
          </w:p>
        </w:tc>
        <w:tc>
          <w:tcPr>
            <w:tcW w:w="4960" w:type="dxa"/>
            <w:gridSpan w:val="2"/>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здоровью окружающих</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5045D0" w:rsidRDefault="009C2438" w:rsidP="009C2438">
      <w:pPr>
        <w:spacing w:after="0" w:line="240" w:lineRule="auto"/>
        <w:rPr>
          <w:rFonts w:ascii="Times New Roman" w:eastAsiaTheme="minorEastAsia" w:hAnsi="Times New Roman" w:cs="Times New Roman"/>
          <w:sz w:val="20"/>
          <w:szCs w:val="20"/>
          <w:lang w:eastAsia="ru-RU"/>
        </w:rPr>
        <w:sectPr w:rsidR="009C2438" w:rsidRPr="005045D0">
          <w:pgSz w:w="16840" w:h="11906" w:orient="landscape"/>
          <w:pgMar w:top="580"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Особенности развития:</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упорядоченность.</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Постепенность,</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последовательность,</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реализация наследственной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информации.</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0"/>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Структурные</w:t>
            </w:r>
          </w:p>
        </w:tc>
        <w:tc>
          <w:tcPr>
            <w:tcW w:w="384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Таксон, система,</w:t>
            </w:r>
          </w:p>
        </w:tc>
        <w:tc>
          <w:tcPr>
            <w:tcW w:w="496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Знать: уровни организации жизни и</w:t>
            </w:r>
          </w:p>
        </w:tc>
        <w:tc>
          <w:tcPr>
            <w:tcW w:w="126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3(3)</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уровни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иерархия.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элементы, образующие уровень;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жизни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Уровни организации живой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царства живой природы,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природы. Многообразие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таксономические единицы;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живых организмов. Краткая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определять принадлежность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характеристика естественной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биологических объектов к уровню</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классификации живых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и систематической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организмов. Царства живой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группе.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природы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Овладение составляющими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исследовательской и проектной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деятельности, включая умения видеть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проблему, ставить вопросы, выдвигать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гипотезы, давать определения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понятиям, классифицировать,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наблюдать, проводить эксперименты,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делать выводы и заключения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4(4)</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Значение</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Генетика,</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биологических</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экология, селекция, генная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акклиматизации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знаний</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инженерия, акклиматизация,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интродукции.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интродукция,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Перечислять практические аспекты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биотехнология, бионика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биологии. Приводить свои примеры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использования биологических знаний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 практике.</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462"/>
        </w:trPr>
        <w:tc>
          <w:tcPr>
            <w:tcW w:w="10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40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w w:val="98"/>
                <w:lang w:eastAsia="ru-RU"/>
              </w:rPr>
              <w:t>15</w:t>
            </w: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right w:val="single" w:sz="8" w:space="0" w:color="auto"/>
            </w:tcBorders>
            <w:vAlign w:val="bottom"/>
          </w:tcPr>
          <w:p w:rsidR="009C2438" w:rsidRPr="009C2438" w:rsidRDefault="009C2438" w:rsidP="009C2438">
            <w:pPr>
              <w:spacing w:after="0" w:line="240" w:lineRule="auto"/>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5(5)</w:t>
            </w: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Методы</w:t>
            </w: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Методы биологии:</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биологических</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наблюдение, сравнение,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определять методы биологии.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исследований</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описание, эксперимент,</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Овладение составляющими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исторический, мониторинг,</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исследовательской и проектной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моделирование.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деятельности, включая умения видеть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проблему, ставить вопросы, выдвигать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гипотезы, давать определения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понятиям, классифицировать,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наблюдать, проводить эксперименты,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делать выводы и заключения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right w:val="single" w:sz="8" w:space="0" w:color="auto"/>
            </w:tcBorders>
            <w:vAlign w:val="bottom"/>
          </w:tcPr>
          <w:p w:rsidR="009C2438" w:rsidRPr="009C2438" w:rsidRDefault="009C2438" w:rsidP="009C2438">
            <w:pPr>
              <w:spacing w:after="0" w:line="308" w:lineRule="exact"/>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6(6)</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Живой мир и</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Культура, натура,</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культура.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человекопонимание</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Представлять природу в своем</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анимизм, тотемизм, знаковые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творчестве.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системы.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свои примеры значимых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образов живой природы 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художественных произведениях,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фольклоре.</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5045D0" w:rsidP="009C2438">
      <w:pPr>
        <w:tabs>
          <w:tab w:val="left" w:pos="9060"/>
        </w:tabs>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noProof/>
          <w:sz w:val="28"/>
          <w:szCs w:val="28"/>
          <w:lang w:eastAsia="ru-RU"/>
        </w:rPr>
        <w:pict>
          <v:line id="Shape 1"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35.5pt,28.3pt" to="35.5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" o:allowincell="f" filled="t" strokeweight=".16931mm">
            <v:stroke joinstyle="miter"/>
            <o:lock v:ext="edit" shapetype="f"/>
            <w10:wrap anchorx="page" anchory="page"/>
          </v:line>
        </w:pict>
      </w:r>
      <w:r>
        <w:rPr>
          <w:rFonts w:ascii="Times New Roman" w:eastAsia="Times New Roman" w:hAnsi="Times New Roman" w:cs="Times New Roman"/>
          <w:b/>
          <w:bCs/>
          <w:noProof/>
          <w:sz w:val="28"/>
          <w:szCs w:val="28"/>
          <w:lang w:eastAsia="ru-RU"/>
        </w:rPr>
        <w:pict>
          <v:line id="Shape 2" o:spid="_x0000_s1034"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822.3pt,28.3pt" to="822.3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" o:allowincell="f" filled="t" strokeweight=".16931mm">
            <v:stroke joinstyle="miter"/>
            <o:lock v:ext="edit" shapetype="f"/>
            <w10:wrap anchorx="page" anchory="page"/>
          </v:line>
        </w:pict>
      </w:r>
      <w:r w:rsidR="009C2438" w:rsidRPr="009C2438">
        <w:rPr>
          <w:rFonts w:ascii="Times New Roman" w:eastAsia="Times New Roman" w:hAnsi="Times New Roman" w:cs="Times New Roman"/>
          <w:b/>
          <w:bCs/>
          <w:sz w:val="28"/>
          <w:szCs w:val="28"/>
          <w:lang w:eastAsia="ru-RU"/>
        </w:rPr>
        <w:t xml:space="preserve">ТЕМА 2. </w:t>
      </w:r>
      <w:r w:rsidR="009C2438" w:rsidRPr="009C2438">
        <w:rPr>
          <w:rFonts w:ascii="Times New Roman" w:eastAsia="Times New Roman" w:hAnsi="Times New Roman" w:cs="Times New Roman"/>
          <w:b/>
          <w:bCs/>
          <w:i/>
          <w:iCs/>
          <w:sz w:val="36"/>
          <w:szCs w:val="36"/>
          <w:lang w:eastAsia="ru-RU"/>
        </w:rPr>
        <w:t>Биосферный уровень организации жизни;</w:t>
      </w:r>
      <w:r w:rsidR="009C2438" w:rsidRPr="009C2438">
        <w:rPr>
          <w:rFonts w:ascii="Times New Roman" w:eastAsiaTheme="minorEastAsia" w:hAnsi="Times New Roman" w:cs="Times New Roman"/>
          <w:sz w:val="20"/>
          <w:szCs w:val="20"/>
          <w:lang w:eastAsia="ru-RU"/>
        </w:rPr>
        <w:tab/>
      </w:r>
      <w:r w:rsidR="009C2438" w:rsidRPr="009C2438">
        <w:rPr>
          <w:rFonts w:ascii="Times New Roman" w:eastAsia="Times New Roman" w:hAnsi="Times New Roman" w:cs="Times New Roman"/>
          <w:b/>
          <w:bCs/>
          <w:i/>
          <w:iCs/>
          <w:sz w:val="35"/>
          <w:szCs w:val="35"/>
          <w:lang w:eastAsia="ru-RU"/>
        </w:rPr>
        <w:t>9 часов</w:t>
      </w:r>
    </w:p>
    <w:tbl>
      <w:tblPr>
        <w:tblW w:w="0" w:type="auto"/>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08"/>
        </w:trPr>
        <w:tc>
          <w:tcPr>
            <w:tcW w:w="1020" w:type="dxa"/>
            <w:tcBorders>
              <w:top w:val="single" w:sz="8" w:space="0" w:color="auto"/>
              <w:right w:val="single" w:sz="8" w:space="0" w:color="auto"/>
            </w:tcBorders>
            <w:vAlign w:val="bottom"/>
          </w:tcPr>
          <w:p w:rsidR="009C2438" w:rsidRPr="009C2438" w:rsidRDefault="009C2438" w:rsidP="009C2438">
            <w:pPr>
              <w:spacing w:after="0" w:line="308" w:lineRule="exact"/>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7(1)</w:t>
            </w:r>
          </w:p>
        </w:tc>
        <w:tc>
          <w:tcPr>
            <w:tcW w:w="100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Учение о</w:t>
            </w:r>
          </w:p>
        </w:tc>
        <w:tc>
          <w:tcPr>
            <w:tcW w:w="384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Биосфера, область</w:t>
            </w:r>
          </w:p>
        </w:tc>
        <w:tc>
          <w:tcPr>
            <w:tcW w:w="496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0"/>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32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биосфере.</w:t>
            </w:r>
          </w:p>
        </w:tc>
        <w:tc>
          <w:tcPr>
            <w:tcW w:w="3840" w:type="dxa"/>
            <w:tcBorders>
              <w:right w:val="single" w:sz="8" w:space="0" w:color="auto"/>
            </w:tcBorders>
            <w:vAlign w:val="bottom"/>
          </w:tcPr>
          <w:p w:rsidR="009C2438" w:rsidRPr="009C2438" w:rsidRDefault="009C2438" w:rsidP="009C2438">
            <w:pPr>
              <w:spacing w:after="0" w:line="32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 живое вещество,</w:t>
            </w:r>
          </w:p>
        </w:tc>
        <w:tc>
          <w:tcPr>
            <w:tcW w:w="4960" w:type="dxa"/>
            <w:tcBorders>
              <w:right w:val="single" w:sz="8" w:space="0" w:color="auto"/>
            </w:tcBorders>
            <w:vAlign w:val="bottom"/>
          </w:tcPr>
          <w:p w:rsidR="009C2438" w:rsidRPr="009C2438" w:rsidRDefault="009C2438" w:rsidP="009C2438">
            <w:pPr>
              <w:spacing w:after="0" w:line="32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границы биосферы.</w:t>
            </w:r>
          </w:p>
        </w:tc>
        <w:tc>
          <w:tcPr>
            <w:tcW w:w="1260" w:type="dxa"/>
            <w:tcBorders>
              <w:right w:val="single" w:sz="8" w:space="0" w:color="auto"/>
            </w:tcBorders>
            <w:vAlign w:val="bottom"/>
          </w:tcPr>
          <w:p w:rsidR="009C2438" w:rsidRPr="009C2438" w:rsidRDefault="009C2438" w:rsidP="009C2438">
            <w:pPr>
              <w:spacing w:after="0" w:line="320" w:lineRule="exact"/>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костное </w:t>
            </w:r>
            <w:proofErr w:type="spellStart"/>
            <w:r w:rsidRPr="009C2438">
              <w:rPr>
                <w:rFonts w:ascii="Times New Roman" w:eastAsia="Times New Roman" w:hAnsi="Times New Roman" w:cs="Times New Roman"/>
                <w:sz w:val="28"/>
                <w:szCs w:val="28"/>
                <w:lang w:eastAsia="ru-RU"/>
              </w:rPr>
              <w:t>вещество,биокостное</w:t>
            </w:r>
            <w:proofErr w:type="spellEnd"/>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Обосновывать, что биосфера есть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вещество, глобальная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биосистема.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биосфера.Объекты</w:t>
            </w:r>
            <w:proofErr w:type="spellEnd"/>
            <w:r w:rsidRPr="009C2438">
              <w:rPr>
                <w:rFonts w:ascii="Times New Roman" w:eastAsia="Times New Roman" w:hAnsi="Times New Roman" w:cs="Times New Roman"/>
                <w:sz w:val="28"/>
                <w:szCs w:val="28"/>
                <w:lang w:eastAsia="ru-RU"/>
              </w:rPr>
              <w:t>: биосфера,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функции </w:t>
            </w:r>
            <w:proofErr w:type="spellStart"/>
            <w:r w:rsidRPr="009C2438">
              <w:rPr>
                <w:rFonts w:ascii="Times New Roman" w:eastAsia="Times New Roman" w:hAnsi="Times New Roman" w:cs="Times New Roman"/>
                <w:sz w:val="28"/>
                <w:szCs w:val="28"/>
                <w:lang w:eastAsia="ru-RU"/>
              </w:rPr>
              <w:t>живого.Процессы</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биотический круговорот.</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right w:val="single" w:sz="8" w:space="0" w:color="auto"/>
            </w:tcBorders>
            <w:vAlign w:val="bottom"/>
          </w:tcPr>
          <w:p w:rsidR="009C2438" w:rsidRPr="009C2438" w:rsidRDefault="009C2438" w:rsidP="009C2438">
            <w:pPr>
              <w:spacing w:after="0" w:line="308" w:lineRule="exact"/>
              <w:ind w:right="30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8(2)</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Происхождение</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Гипотеза, коацерваты,</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определение термину</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вещества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протобионты.Гипотеза</w:t>
            </w:r>
            <w:proofErr w:type="spellEnd"/>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«гипотеза», называть этапы развития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происхождения жизни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А.И.Опарина.Химический</w:t>
            </w:r>
            <w:proofErr w:type="spellEnd"/>
            <w:r w:rsidRPr="009C2438">
              <w:rPr>
                <w:rFonts w:ascii="Times New Roman" w:eastAsia="Times New Roman" w:hAnsi="Times New Roman" w:cs="Times New Roman"/>
                <w:sz w:val="28"/>
                <w:szCs w:val="28"/>
                <w:lang w:eastAsia="ru-RU"/>
              </w:rPr>
              <w:t>,</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объяснять роль биологии в</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88"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16</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предбиологический,</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формировании современной</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биологический и социальный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естественнонаучной картины мира.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этапы развития живой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материи.</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9(3)</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Биологическая</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Автотрофы, гетеротрофы,</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определение термину</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эволюция в</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 и эукариоты.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«Автотрофы, гетеротрофы, про-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Этапы развития жизни: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эукариоты»,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химический,предбиологичес</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Описывать начальные этапы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кий, биологический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биологической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социальный этапы развития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живой материи.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Происхождение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эукариотической</w:t>
            </w:r>
            <w:proofErr w:type="spellEnd"/>
            <w:r w:rsidRPr="009C2438">
              <w:rPr>
                <w:rFonts w:ascii="Times New Roman" w:eastAsia="Times New Roman" w:hAnsi="Times New Roman" w:cs="Times New Roman"/>
                <w:sz w:val="28"/>
                <w:szCs w:val="28"/>
                <w:lang w:eastAsia="ru-RU"/>
              </w:rPr>
              <w:t xml:space="preserve">  клетки.</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9"/>
        </w:trPr>
        <w:tc>
          <w:tcPr>
            <w:tcW w:w="1020" w:type="dxa"/>
            <w:tcBorders>
              <w:left w:val="single" w:sz="8" w:space="0" w:color="auto"/>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10</w:t>
            </w:r>
          </w:p>
        </w:tc>
        <w:tc>
          <w:tcPr>
            <w:tcW w:w="100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Биосфера как</w:t>
            </w:r>
          </w:p>
        </w:tc>
        <w:tc>
          <w:tcPr>
            <w:tcW w:w="38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Биосфера, область</w:t>
            </w:r>
          </w:p>
        </w:tc>
        <w:tc>
          <w:tcPr>
            <w:tcW w:w="49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(4)</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глобальная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 живое вещество,</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основные компоненты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продуценты, </w:t>
            </w:r>
            <w:proofErr w:type="spellStart"/>
            <w:r w:rsidRPr="009C2438">
              <w:rPr>
                <w:rFonts w:ascii="Times New Roman" w:eastAsia="Times New Roman" w:hAnsi="Times New Roman" w:cs="Times New Roman"/>
                <w:sz w:val="28"/>
                <w:szCs w:val="28"/>
                <w:lang w:eastAsia="ru-RU"/>
              </w:rPr>
              <w:t>консументы</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1"/>
        </w:trPr>
        <w:tc>
          <w:tcPr>
            <w:tcW w:w="1020" w:type="dxa"/>
            <w:tcBorders>
              <w:left w:val="single" w:sz="8" w:space="0" w:color="auto"/>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100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Круговорот</w:t>
            </w:r>
          </w:p>
        </w:tc>
        <w:tc>
          <w:tcPr>
            <w:tcW w:w="3840" w:type="dxa"/>
            <w:tcBorders>
              <w:right w:val="single" w:sz="8" w:space="0" w:color="auto"/>
            </w:tcBorders>
            <w:vAlign w:val="bottom"/>
          </w:tcPr>
          <w:p w:rsidR="009C2438" w:rsidRPr="009C2438" w:rsidRDefault="009C2438" w:rsidP="009C2438">
            <w:pPr>
              <w:spacing w:after="0" w:line="301"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редуценты</w:t>
            </w:r>
            <w:proofErr w:type="spellEnd"/>
          </w:p>
        </w:tc>
        <w:tc>
          <w:tcPr>
            <w:tcW w:w="4960" w:type="dxa"/>
            <w:tcBorders>
              <w:right w:val="single" w:sz="8" w:space="0" w:color="auto"/>
            </w:tcBorders>
            <w:vAlign w:val="bottom"/>
          </w:tcPr>
          <w:p w:rsidR="009C2438" w:rsidRPr="009C2438" w:rsidRDefault="009C2438" w:rsidP="009C2438">
            <w:pPr>
              <w:spacing w:after="0" w:line="301"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значение взаимного</w:t>
            </w:r>
          </w:p>
        </w:tc>
        <w:tc>
          <w:tcPr>
            <w:tcW w:w="126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(5)</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веществ в природе</w:t>
            </w:r>
          </w:p>
        </w:tc>
        <w:tc>
          <w:tcPr>
            <w:tcW w:w="384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круговорот</w:t>
            </w:r>
          </w:p>
        </w:tc>
        <w:tc>
          <w:tcPr>
            <w:tcW w:w="496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воздействия компонентов биосферы.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углерода, круговорот</w:t>
            </w:r>
          </w:p>
        </w:tc>
        <w:tc>
          <w:tcPr>
            <w:tcW w:w="4960" w:type="dxa"/>
            <w:tcBorders>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Обосновывать механизмы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фосфора, круговорот воды.</w:t>
            </w:r>
          </w:p>
        </w:tc>
        <w:tc>
          <w:tcPr>
            <w:tcW w:w="4960" w:type="dxa"/>
            <w:tcBorders>
              <w:bottom w:val="single" w:sz="8" w:space="0" w:color="auto"/>
              <w:right w:val="single" w:sz="8" w:space="0" w:color="auto"/>
            </w:tcBorders>
            <w:vAlign w:val="bottom"/>
          </w:tcPr>
          <w:p w:rsidR="009C2438" w:rsidRPr="009C2438" w:rsidRDefault="009C2438" w:rsidP="009C2438">
            <w:pPr>
              <w:spacing w:after="0" w:line="31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устойчивости биосферы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12</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 как</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ноосфера, пределы</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(6)</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житель биосферы.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емкости.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основные компоненты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процессы в</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биосфере, структурные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элементы биосферы.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необходимость развития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устойчивое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экологического направления знания;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развитие биосферы.</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состояние ноосферы.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13</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Особенности</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биогеоценоз,</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(7)</w:t>
            </w: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биосферного</w:t>
            </w: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экология, устойчивое</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Перечислять свойства биосистем</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179"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17</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80"/>
        <w:gridCol w:w="112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уровня</w:t>
            </w: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развитие.</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используемых для характеристик</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2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жизни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процессы в</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структурных уровней организации</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 его роль на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биосфере, структурные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Земле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элементы биосферы.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устойчивое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необходимость развития</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развитие биосферы.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экологического направления знания;</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состояние ноосферы.</w:t>
            </w: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9"/>
        </w:trPr>
        <w:tc>
          <w:tcPr>
            <w:tcW w:w="1020" w:type="dxa"/>
            <w:tcBorders>
              <w:left w:val="single" w:sz="8" w:space="0" w:color="auto"/>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14</w:t>
            </w:r>
          </w:p>
        </w:tc>
        <w:tc>
          <w:tcPr>
            <w:tcW w:w="100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Взаимоотношения</w:t>
            </w:r>
          </w:p>
        </w:tc>
        <w:tc>
          <w:tcPr>
            <w:tcW w:w="38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биогеоценоз,</w:t>
            </w:r>
          </w:p>
        </w:tc>
        <w:tc>
          <w:tcPr>
            <w:tcW w:w="49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8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(8)</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 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экология, устойчивое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Перечислять свойства биосистем</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природы как</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используемых для характеристик</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 развития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процессы в</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структурных уровней организации</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биосфере, структурные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элементы биосферы.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устойчивое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необходимость развития</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развитие биосферы.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экологического направления знания;</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состояние ноосферы.</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38"/>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4"/>
        </w:trPr>
        <w:tc>
          <w:tcPr>
            <w:tcW w:w="1020" w:type="dxa"/>
            <w:tcBorders>
              <w:left w:val="single" w:sz="8" w:space="0" w:color="auto"/>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15</w:t>
            </w:r>
          </w:p>
        </w:tc>
        <w:tc>
          <w:tcPr>
            <w:tcW w:w="100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w:t>
            </w:r>
          </w:p>
        </w:tc>
        <w:tc>
          <w:tcPr>
            <w:tcW w:w="38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экология,</w:t>
            </w:r>
          </w:p>
        </w:tc>
        <w:tc>
          <w:tcPr>
            <w:tcW w:w="49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определения понятиям</w:t>
            </w:r>
          </w:p>
        </w:tc>
        <w:tc>
          <w:tcPr>
            <w:tcW w:w="128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(9)</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и их</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абиотические, биотические,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экология, абиотические, биотические,</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значение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антропогенные факторы,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антропогенные факторы,</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ограничивающий фактор.</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ограничивающий фактор,</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Экология – наука о</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абиотических,</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взаимосвязях организмов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биотических, антропогенных факторов</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окружающей среды. Среда –</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 их влияние на организмы,</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источник веществ, энергии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выявлять приспособленность живых</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информации.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организмов к действию экологических</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8"/>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Взаимодействие факторов.</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факторов.</w:t>
            </w: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406"/>
        </w:trPr>
        <w:tc>
          <w:tcPr>
            <w:tcW w:w="10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340" w:type="dxa"/>
            <w:gridSpan w:val="4"/>
            <w:tcBorders>
              <w:bottom w:val="single" w:sz="8" w:space="0" w:color="auto"/>
            </w:tcBorders>
            <w:vAlign w:val="bottom"/>
          </w:tcPr>
          <w:p w:rsidR="009C2438" w:rsidRPr="009C2438" w:rsidRDefault="009C2438" w:rsidP="009C2438">
            <w:pPr>
              <w:spacing w:after="0" w:line="4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 xml:space="preserve">ТЕМА 3. </w:t>
            </w:r>
            <w:r w:rsidRPr="009C2438">
              <w:rPr>
                <w:rFonts w:ascii="Times New Roman" w:eastAsia="Times New Roman" w:hAnsi="Times New Roman" w:cs="Times New Roman"/>
                <w:b/>
                <w:bCs/>
                <w:i/>
                <w:iCs/>
                <w:sz w:val="36"/>
                <w:szCs w:val="36"/>
                <w:lang w:eastAsia="ru-RU"/>
              </w:rPr>
              <w:t>Биогеоценотический уровень организации жизни; 8</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b/>
                <w:bCs/>
                <w:i/>
                <w:iCs/>
                <w:sz w:val="36"/>
                <w:szCs w:val="36"/>
                <w:lang w:eastAsia="ru-RU"/>
              </w:rPr>
              <w:t>часов</w:t>
            </w:r>
          </w:p>
        </w:tc>
        <w:tc>
          <w:tcPr>
            <w:tcW w:w="12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0"/>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16.</w:t>
            </w:r>
          </w:p>
        </w:tc>
        <w:tc>
          <w:tcPr>
            <w:tcW w:w="100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 как</w:t>
            </w:r>
          </w:p>
        </w:tc>
        <w:tc>
          <w:tcPr>
            <w:tcW w:w="384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w:t>
            </w:r>
            <w:r w:rsidR="005045D0">
              <w:rPr>
                <w:rFonts w:ascii="Times New Roman" w:eastAsia="Times New Roman" w:hAnsi="Times New Roman" w:cs="Times New Roman"/>
                <w:sz w:val="28"/>
                <w:szCs w:val="28"/>
                <w:lang w:eastAsia="ru-RU"/>
              </w:rPr>
              <w:t xml:space="preserve"> </w:t>
            </w:r>
            <w:r w:rsidRPr="009C2438">
              <w:rPr>
                <w:rFonts w:ascii="Times New Roman" w:eastAsia="Times New Roman" w:hAnsi="Times New Roman" w:cs="Times New Roman"/>
                <w:sz w:val="28"/>
                <w:szCs w:val="28"/>
                <w:lang w:eastAsia="ru-RU"/>
              </w:rPr>
              <w:t>популяция,</w:t>
            </w:r>
          </w:p>
        </w:tc>
        <w:tc>
          <w:tcPr>
            <w:tcW w:w="496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определения понятиям:</w:t>
            </w:r>
          </w:p>
        </w:tc>
        <w:tc>
          <w:tcPr>
            <w:tcW w:w="128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5045D0" w:rsidRDefault="009C2438" w:rsidP="009C2438">
      <w:pPr>
        <w:spacing w:after="0" w:line="240" w:lineRule="auto"/>
        <w:rPr>
          <w:rFonts w:ascii="Times New Roman" w:eastAsiaTheme="minorEastAsia" w:hAnsi="Times New Roman" w:cs="Times New Roman"/>
          <w:sz w:val="20"/>
          <w:szCs w:val="20"/>
          <w:lang w:eastAsia="ru-RU"/>
        </w:rPr>
        <w:sectPr w:rsidR="009C2438" w:rsidRPr="005045D0">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2100"/>
        <w:gridCol w:w="17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(1)</w:t>
            </w: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особый уровень</w:t>
            </w:r>
          </w:p>
        </w:tc>
        <w:tc>
          <w:tcPr>
            <w:tcW w:w="3840" w:type="dxa"/>
            <w:gridSpan w:val="2"/>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биоценоз, биотоп,</w:t>
            </w:r>
            <w:r w:rsidR="005045D0">
              <w:rPr>
                <w:rFonts w:ascii="Times New Roman" w:eastAsia="Times New Roman" w:hAnsi="Times New Roman" w:cs="Times New Roman"/>
                <w:sz w:val="28"/>
                <w:szCs w:val="28"/>
                <w:lang w:eastAsia="ru-RU"/>
              </w:rPr>
              <w:t xml:space="preserve"> </w:t>
            </w:r>
            <w:r w:rsidRPr="009C2438">
              <w:rPr>
                <w:rFonts w:ascii="Times New Roman" w:eastAsia="Times New Roman" w:hAnsi="Times New Roman" w:cs="Times New Roman"/>
                <w:sz w:val="28"/>
                <w:szCs w:val="28"/>
                <w:lang w:eastAsia="ru-RU"/>
              </w:rPr>
              <w:t>экосистема.</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популяция, биоценоз, экосистема,</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жизни</w:t>
            </w: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Экосистемная</w:t>
            </w:r>
            <w:proofErr w:type="spellEnd"/>
            <w:r w:rsidRPr="009C2438">
              <w:rPr>
                <w:rFonts w:ascii="Times New Roman" w:eastAsia="Times New Roman" w:hAnsi="Times New Roman" w:cs="Times New Roman"/>
                <w:sz w:val="28"/>
                <w:szCs w:val="28"/>
                <w:lang w:eastAsia="ru-RU"/>
              </w:rPr>
              <w:t xml:space="preserve"> организация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компоненты биоценоза;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живой природы.</w:t>
            </w: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признаки и свойства экосистемы,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Естественные, искусственные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естественных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экосистемы. Структура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искусственных сообществ,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 Классификация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структуру наземных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наземных экосистем.</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водных экосистем.</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Свойства экосистем: обмен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отличия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круговорот веществ. Видовое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биогеоценотического уровня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разнообразие – признак</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жизни и биосферного.</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устойчивости экосистем.</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определяющие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видовое разнообразие.</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0"/>
        </w:trPr>
        <w:tc>
          <w:tcPr>
            <w:tcW w:w="1020" w:type="dxa"/>
            <w:tcBorders>
              <w:left w:val="single" w:sz="8" w:space="0" w:color="auto"/>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17.</w:t>
            </w:r>
          </w:p>
        </w:tc>
        <w:tc>
          <w:tcPr>
            <w:tcW w:w="100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 как</w:t>
            </w:r>
          </w:p>
        </w:tc>
        <w:tc>
          <w:tcPr>
            <w:tcW w:w="2100" w:type="dxa"/>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w:t>
            </w:r>
          </w:p>
        </w:tc>
        <w:tc>
          <w:tcPr>
            <w:tcW w:w="1740" w:type="dxa"/>
            <w:tcBorders>
              <w:right w:val="single" w:sz="8" w:space="0" w:color="auto"/>
            </w:tcBorders>
            <w:vAlign w:val="bottom"/>
          </w:tcPr>
          <w:p w:rsidR="009C2438" w:rsidRPr="009C2438" w:rsidRDefault="009C2438" w:rsidP="009C2438">
            <w:pPr>
              <w:spacing w:after="0" w:line="310" w:lineRule="exact"/>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природное</w:t>
            </w:r>
          </w:p>
        </w:tc>
        <w:tc>
          <w:tcPr>
            <w:tcW w:w="496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10"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многовидовая</w:t>
            </w: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сообщество,</w:t>
            </w:r>
          </w:p>
        </w:tc>
        <w:tc>
          <w:tcPr>
            <w:tcW w:w="1740" w:type="dxa"/>
            <w:tcBorders>
              <w:right w:val="single" w:sz="8" w:space="0" w:color="auto"/>
            </w:tcBorders>
            <w:vAlign w:val="bottom"/>
          </w:tcPr>
          <w:p w:rsidR="009C2438" w:rsidRPr="009C2438" w:rsidRDefault="009C2438" w:rsidP="009C2438">
            <w:pPr>
              <w:spacing w:after="0" w:line="240" w:lineRule="auto"/>
              <w:jc w:val="righ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коадаптация</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и описывать основные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биосистема и</w:t>
            </w: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многовидовая</w:t>
            </w: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группы организмов, образующих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экосистема</w:t>
            </w: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надорганизменная</w:t>
            </w:r>
            <w:proofErr w:type="spellEnd"/>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экосистему,</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биосистема.</w:t>
            </w: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экосистемы области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(видовое разнообразие, плотность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популяции, биомасса)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Определять отдельные формы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взаимоотношений в конкретной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1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экосистеме.</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18.</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Строение и</w:t>
            </w:r>
          </w:p>
        </w:tc>
        <w:tc>
          <w:tcPr>
            <w:tcW w:w="3840" w:type="dxa"/>
            <w:gridSpan w:val="2"/>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трофические связи,</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свойства</w:t>
            </w: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цепи питания, цепи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Объяснять значение различных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биогеоценоза</w:t>
            </w: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выедания</w:t>
            </w:r>
            <w:proofErr w:type="spellEnd"/>
            <w:r w:rsidRPr="009C2438">
              <w:rPr>
                <w:rFonts w:ascii="Times New Roman" w:eastAsia="Times New Roman" w:hAnsi="Times New Roman" w:cs="Times New Roman"/>
                <w:sz w:val="28"/>
                <w:szCs w:val="28"/>
                <w:lang w:eastAsia="ru-RU"/>
              </w:rPr>
              <w:t>, цепи разложения,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трофических уровней в устойчивости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сети питания, первичная,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вторичная продукция,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Моделировать состояние экосистемы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gridSpan w:val="2"/>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емкость биотопа,</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 нарушение ее видового состава.</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01"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19</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экологическая ниша.</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Объекты: биоценоз, </w:t>
            </w:r>
            <w:proofErr w:type="spellStart"/>
            <w:r w:rsidRPr="009C2438">
              <w:rPr>
                <w:rFonts w:ascii="Times New Roman" w:eastAsia="Times New Roman" w:hAnsi="Times New Roman" w:cs="Times New Roman"/>
                <w:sz w:val="28"/>
                <w:szCs w:val="28"/>
                <w:lang w:eastAsia="ru-RU"/>
              </w:rPr>
              <w:t>экотоп</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Закономерности: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экологическая пирамида</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19.</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Совместная жизнь</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природное</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(4)</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видов в</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сообщество, </w:t>
            </w:r>
            <w:proofErr w:type="spellStart"/>
            <w:r w:rsidRPr="009C2438">
              <w:rPr>
                <w:rFonts w:ascii="Times New Roman" w:eastAsia="Times New Roman" w:hAnsi="Times New Roman" w:cs="Times New Roman"/>
                <w:sz w:val="28"/>
                <w:szCs w:val="28"/>
                <w:lang w:eastAsia="ru-RU"/>
              </w:rPr>
              <w:t>коадаптация</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типы биотических связей.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мимикрия, </w:t>
            </w:r>
            <w:proofErr w:type="spellStart"/>
            <w:r w:rsidRPr="009C2438">
              <w:rPr>
                <w:rFonts w:ascii="Times New Roman" w:eastAsia="Times New Roman" w:hAnsi="Times New Roman" w:cs="Times New Roman"/>
                <w:sz w:val="28"/>
                <w:szCs w:val="28"/>
                <w:lang w:eastAsia="ru-RU"/>
              </w:rPr>
              <w:t>коэволюция</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типы биотических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симбиоз, мутуализм,</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связей, приводить свои примеры.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комменсализм,</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типы биотических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нахлебничество,</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связей в местных экосистемах.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квартиранство</w:t>
            </w:r>
            <w:proofErr w:type="spellEnd"/>
            <w:r w:rsidRPr="009C2438">
              <w:rPr>
                <w:rFonts w:ascii="Times New Roman" w:eastAsia="Times New Roman" w:hAnsi="Times New Roman" w:cs="Times New Roman"/>
                <w:sz w:val="28"/>
                <w:szCs w:val="28"/>
                <w:lang w:eastAsia="ru-RU"/>
              </w:rPr>
              <w:t>, хищничество,</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антагонизм, конкуренция.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многообразие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связей в биоценозе.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взаимодействия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живых организмов</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20.</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Причины</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экологическая</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признаки экосистем и</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(5)</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устойчивости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сукцессия, </w:t>
            </w:r>
            <w:proofErr w:type="spellStart"/>
            <w:r w:rsidRPr="009C2438">
              <w:rPr>
                <w:rFonts w:ascii="Times New Roman" w:eastAsia="Times New Roman" w:hAnsi="Times New Roman" w:cs="Times New Roman"/>
                <w:sz w:val="28"/>
                <w:szCs w:val="28"/>
                <w:lang w:eastAsia="ru-RU"/>
              </w:rPr>
              <w:t>агроэкосистемы</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агроэкосистем</w:t>
            </w:r>
            <w:proofErr w:type="spellEnd"/>
            <w:r w:rsidRPr="009C2438">
              <w:rPr>
                <w:rFonts w:ascii="Times New Roman" w:eastAsia="Times New Roman" w:hAnsi="Times New Roman" w:cs="Times New Roman"/>
                <w:sz w:val="28"/>
                <w:szCs w:val="28"/>
                <w:lang w:eastAsia="ru-RU"/>
              </w:rPr>
              <w:t>; типы сукцессионных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биогеоценозов</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существования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изменений; факторы, определяющие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равновесной системы в</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продолжительность сукцессии,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сообществе. Первичная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типов равновесия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вторичная сукцессия.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 экосистемах, первичных и вторичных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Продолжительность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сукцессиях, описывать свойства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значение экологической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сукцессии.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сукцессии. Особенности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8"/>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агроэкосистем</w:t>
            </w:r>
            <w:proofErr w:type="spellEnd"/>
            <w:r w:rsidRPr="009C2438">
              <w:rPr>
                <w:rFonts w:ascii="Times New Roman" w:eastAsia="Times New Roman" w:hAnsi="Times New Roman" w:cs="Times New Roman"/>
                <w:sz w:val="28"/>
                <w:szCs w:val="28"/>
                <w:lang w:eastAsia="ru-RU"/>
              </w:rPr>
              <w:t>.</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21.</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Зарождение и</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экологическая</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(6)</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смена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сукцессия, биогеоценоз,</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виды сукцессий, описывать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биогеоценозов</w:t>
            </w: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сукцессионный ряд.</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типы сукцессионных смен.</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189"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20</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сукцессионные</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особенности</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изменения.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саморазвития биогеоценоза.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смена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Моделировать процесс изменений 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биогеоценозов( первичная,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различных экосистемах.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вторичная).</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22.</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Сохранение</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imes New Roman" w:hAnsi="Times New Roman" w:cs="Times New Roman"/>
                <w:sz w:val="28"/>
                <w:szCs w:val="28"/>
                <w:lang w:eastAsia="ru-RU"/>
              </w:rPr>
            </w:pPr>
          </w:p>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проблемы</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современные</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(7)</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разнообразия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(парниковый эффект,</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глобальные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биогеоценозов</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кислотные дожди,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антропогенные факторы, вызывающие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imes New Roman" w:hAnsi="Times New Roman" w:cs="Times New Roman"/>
                <w:sz w:val="28"/>
                <w:szCs w:val="28"/>
                <w:lang w:eastAsia="ru-RU"/>
              </w:rPr>
            </w:pPr>
            <w:r w:rsidRPr="009C2438">
              <w:rPr>
                <w:rFonts w:ascii="Times New Roman" w:eastAsia="Times New Roman" w:hAnsi="Times New Roman" w:cs="Times New Roman"/>
                <w:sz w:val="28"/>
                <w:szCs w:val="28"/>
                <w:lang w:eastAsia="ru-RU"/>
              </w:rPr>
              <w:t>(экосистем)</w:t>
            </w:r>
          </w:p>
          <w:p w:rsidR="009C2438" w:rsidRPr="009C2438" w:rsidRDefault="009C2438" w:rsidP="009C2438">
            <w:pPr>
              <w:spacing w:after="0" w:line="240" w:lineRule="auto"/>
              <w:jc w:val="both"/>
              <w:rPr>
                <w:rFonts w:ascii="Times New Roman" w:eastAsiaTheme="minorEastAsia" w:hAnsi="Times New Roman" w:cs="Times New Roman"/>
                <w:sz w:val="20"/>
                <w:szCs w:val="20"/>
                <w:lang w:eastAsia="ru-RU"/>
              </w:rPr>
            </w:pPr>
            <w:r w:rsidRPr="009C2438">
              <w:rPr>
                <w:rFonts w:ascii="Times New Roman" w:hAnsi="Times New Roman" w:cs="Times New Roman"/>
                <w:b/>
                <w:sz w:val="28"/>
                <w:szCs w:val="28"/>
              </w:rPr>
              <w:t>Лабораторная работа:№</w:t>
            </w:r>
            <w:r w:rsidRPr="009C2438">
              <w:rPr>
                <w:rFonts w:ascii="Times New Roman" w:hAnsi="Times New Roman" w:cs="Times New Roman"/>
                <w:sz w:val="28"/>
                <w:szCs w:val="28"/>
              </w:rPr>
              <w:t>1,№2.</w:t>
            </w:r>
            <w:r w:rsidRPr="009C2438">
              <w:rPr>
                <w:rFonts w:ascii="Times New Roman" w:eastAsiaTheme="minorEastAsia" w:hAnsi="Times New Roman" w:cs="Times New Roman"/>
                <w:sz w:val="20"/>
                <w:szCs w:val="20"/>
                <w:lang w:eastAsia="ru-RU"/>
              </w:rPr>
              <w:t xml:space="preserve"> </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опустынивание, сведение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лесов, появление озоновых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дыр, загрязнение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последствия деятельности человека 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окружающей среды).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экосистемах; влияние собственных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Влияние экологических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поступков на живые организмы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проблем на собственную</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жизнь и жизнь других людей.</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23.</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Законы: экологические</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современные</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(8)</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законы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законы.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глобальные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природопользова</w:t>
            </w:r>
            <w:proofErr w:type="spellEnd"/>
            <w:r w:rsidRPr="009C2438">
              <w:rPr>
                <w:rFonts w:ascii="Times New Roman" w:eastAsia="Times New Roman" w:hAnsi="Times New Roman" w:cs="Times New Roman"/>
                <w:sz w:val="28"/>
                <w:szCs w:val="28"/>
                <w:lang w:eastAsia="ru-RU"/>
              </w:rPr>
              <w:t>-</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антропогенные факторы, вызывающие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8"/>
                <w:szCs w:val="28"/>
                <w:lang w:eastAsia="ru-RU"/>
              </w:rPr>
              <w:t>ния</w:t>
            </w:r>
            <w:proofErr w:type="spellEnd"/>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последствия деятельности человека 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экосистемах; влияние собственных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поступков на живые организмы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5045D0" w:rsidP="009C2438">
      <w:pPr>
        <w:spacing w:after="0" w:line="238" w:lineRule="auto"/>
        <w:rPr>
          <w:rFonts w:ascii="Times New Roman" w:eastAsiaTheme="minorEastAsia" w:hAnsi="Times New Roman" w:cs="Times New Roman"/>
          <w:sz w:val="20"/>
          <w:szCs w:val="20"/>
          <w:lang w:eastAsia="ru-RU"/>
        </w:rPr>
      </w:pPr>
      <w:r>
        <w:rPr>
          <w:rFonts w:ascii="Times New Roman" w:eastAsia="Times New Roman" w:hAnsi="Times New Roman" w:cs="Times New Roman"/>
          <w:b/>
          <w:bCs/>
          <w:i/>
          <w:iCs/>
          <w:noProof/>
          <w:sz w:val="32"/>
          <w:szCs w:val="32"/>
          <w:lang w:eastAsia="ru-RU"/>
        </w:rPr>
        <w:pict>
          <v:line id="Shape 3" o:spid="_x0000_s1033"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35.5pt,28.3pt" to="35.5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" o:allowincell="f" filled="t" strokeweight=".16931mm">
            <v:stroke joinstyle="miter"/>
            <o:lock v:ext="edit" shapetype="f"/>
            <w10:wrap anchorx="page" anchory="page"/>
          </v:line>
        </w:pict>
      </w:r>
      <w:r>
        <w:rPr>
          <w:rFonts w:ascii="Times New Roman" w:eastAsia="Times New Roman" w:hAnsi="Times New Roman" w:cs="Times New Roman"/>
          <w:b/>
          <w:bCs/>
          <w:i/>
          <w:iCs/>
          <w:noProof/>
          <w:sz w:val="32"/>
          <w:szCs w:val="32"/>
          <w:lang w:eastAsia="ru-RU"/>
        </w:rPr>
        <w:pict>
          <v:line id="Shape 4" o:spid="_x0000_s1032"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822.3pt,28.3pt" to="822.3pt,5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" o:allowincell="f" filled="t" strokeweight=".16931mm">
            <v:stroke joinstyle="miter"/>
            <o:lock v:ext="edit" shapetype="f"/>
            <w10:wrap anchorx="page" anchory="page"/>
          </v:line>
        </w:pict>
      </w:r>
      <w:r w:rsidR="009C2438" w:rsidRPr="009C2438">
        <w:rPr>
          <w:rFonts w:ascii="Times New Roman" w:eastAsia="Times New Roman" w:hAnsi="Times New Roman" w:cs="Times New Roman"/>
          <w:b/>
          <w:bCs/>
          <w:i/>
          <w:iCs/>
          <w:sz w:val="32"/>
          <w:szCs w:val="32"/>
          <w:lang w:eastAsia="ru-RU"/>
        </w:rPr>
        <w:t xml:space="preserve">ТЕМА 4. </w:t>
      </w:r>
      <w:r w:rsidR="009C2438" w:rsidRPr="009C2438">
        <w:rPr>
          <w:rFonts w:ascii="Times New Roman" w:eastAsia="Times New Roman" w:hAnsi="Times New Roman" w:cs="Times New Roman"/>
          <w:b/>
          <w:bCs/>
          <w:i/>
          <w:iCs/>
          <w:sz w:val="36"/>
          <w:szCs w:val="36"/>
          <w:lang w:eastAsia="ru-RU"/>
        </w:rPr>
        <w:t>Популяционно-видовой уровень организации жизни; 11</w:t>
      </w:r>
      <w:r w:rsidR="009C2438" w:rsidRPr="009C2438">
        <w:rPr>
          <w:rFonts w:ascii="Times New Roman" w:eastAsia="Times New Roman" w:hAnsi="Times New Roman" w:cs="Times New Roman"/>
          <w:b/>
          <w:bCs/>
          <w:i/>
          <w:iCs/>
          <w:sz w:val="32"/>
          <w:szCs w:val="32"/>
          <w:lang w:eastAsia="ru-RU"/>
        </w:rPr>
        <w:t xml:space="preserve"> </w:t>
      </w:r>
      <w:r w:rsidR="009C2438" w:rsidRPr="009C2438">
        <w:rPr>
          <w:rFonts w:ascii="Times New Roman" w:eastAsia="Times New Roman" w:hAnsi="Times New Roman" w:cs="Times New Roman"/>
          <w:b/>
          <w:bCs/>
          <w:i/>
          <w:iCs/>
          <w:sz w:val="36"/>
          <w:szCs w:val="36"/>
          <w:lang w:eastAsia="ru-RU"/>
        </w:rPr>
        <w:t>часов</w:t>
      </w:r>
    </w:p>
    <w:p w:rsidR="009C2438" w:rsidRPr="009C2438" w:rsidRDefault="009C2438" w:rsidP="009C2438">
      <w:pPr>
        <w:spacing w:after="0" w:line="1"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08"/>
        </w:trPr>
        <w:tc>
          <w:tcPr>
            <w:tcW w:w="102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24.</w:t>
            </w:r>
          </w:p>
        </w:tc>
        <w:tc>
          <w:tcPr>
            <w:tcW w:w="100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 его критерии</w:t>
            </w:r>
          </w:p>
        </w:tc>
        <w:tc>
          <w:tcPr>
            <w:tcW w:w="384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вид, виды-</w:t>
            </w:r>
          </w:p>
        </w:tc>
        <w:tc>
          <w:tcPr>
            <w:tcW w:w="496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top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1"/>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и структура </w:t>
            </w:r>
            <w:r w:rsidRPr="009C2438">
              <w:rPr>
                <w:rFonts w:ascii="Times New Roman" w:eastAsia="Times New Roman" w:hAnsi="Times New Roman" w:cs="Times New Roman"/>
                <w:i/>
                <w:iCs/>
                <w:sz w:val="28"/>
                <w:szCs w:val="28"/>
                <w:lang w:eastAsia="ru-RU"/>
              </w:rPr>
              <w:t>.</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двойники, ареал, популяция,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признаки популяции,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филогенез, репродуктивная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перечислять критерии вида,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изоляция.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содержание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Критерии вида. Совокупность</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определения понятий вид, популяция,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88"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21</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критериев -условия</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видов животных и</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обеспечения целостности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растений; практического значения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единства вида.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изучения популяции.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Популяционная структура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127"/>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r>
      <w:tr w:rsidR="009C2438" w:rsidRPr="009C2438" w:rsidTr="009C2438">
        <w:trPr>
          <w:trHeight w:val="304"/>
        </w:trPr>
        <w:tc>
          <w:tcPr>
            <w:tcW w:w="1020" w:type="dxa"/>
            <w:tcBorders>
              <w:left w:val="single" w:sz="8" w:space="0" w:color="auto"/>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25.</w:t>
            </w:r>
          </w:p>
        </w:tc>
        <w:tc>
          <w:tcPr>
            <w:tcW w:w="100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Популяция как</w:t>
            </w:r>
          </w:p>
        </w:tc>
        <w:tc>
          <w:tcPr>
            <w:tcW w:w="38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популяция, особь.</w:t>
            </w:r>
          </w:p>
        </w:tc>
        <w:tc>
          <w:tcPr>
            <w:tcW w:w="49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форма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типы популяций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Описывать типы популяций.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существования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географическая,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значение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вида и как особая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популяционной формы существования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генетическая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элементарная).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система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собственные примеры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типов популяций ( географическая,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экологическая, элементарная).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9"/>
        </w:trPr>
        <w:tc>
          <w:tcPr>
            <w:tcW w:w="1020" w:type="dxa"/>
            <w:tcBorders>
              <w:left w:val="single" w:sz="8" w:space="0" w:color="auto"/>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26.</w:t>
            </w:r>
          </w:p>
        </w:tc>
        <w:tc>
          <w:tcPr>
            <w:tcW w:w="100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Популяция как</w:t>
            </w:r>
          </w:p>
        </w:tc>
        <w:tc>
          <w:tcPr>
            <w:tcW w:w="38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макроэволюция,</w:t>
            </w:r>
          </w:p>
        </w:tc>
        <w:tc>
          <w:tcPr>
            <w:tcW w:w="49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определения понятиям</w:t>
            </w:r>
          </w:p>
        </w:tc>
        <w:tc>
          <w:tcPr>
            <w:tcW w:w="12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основная единица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ароморфоз, идиоадаптация,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макроэволюция, ароморфоз,</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дегенерация.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идиоадаптация, дегенерация, называть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направления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ароморфозов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идиоадаптаций.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особенности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популяции как эволюционной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единицы.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27.</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Видообразование –</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Термины: </w:t>
            </w:r>
            <w:proofErr w:type="spellStart"/>
            <w:r w:rsidRPr="009C2438">
              <w:rPr>
                <w:rFonts w:ascii="Times New Roman" w:eastAsia="Times New Roman" w:hAnsi="Times New Roman" w:cs="Times New Roman"/>
                <w:sz w:val="28"/>
                <w:szCs w:val="28"/>
                <w:lang w:eastAsia="ru-RU"/>
              </w:rPr>
              <w:t>микроэволюция</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(4)</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дивергенция,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приводить примеры различных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увеличения видов</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географическое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видов изоляции..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 Земле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Описывать сущность и этапы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Объекты: </w:t>
            </w:r>
            <w:proofErr w:type="spellStart"/>
            <w:r w:rsidRPr="009C2438">
              <w:rPr>
                <w:rFonts w:ascii="Times New Roman" w:eastAsia="Times New Roman" w:hAnsi="Times New Roman" w:cs="Times New Roman"/>
                <w:sz w:val="28"/>
                <w:szCs w:val="28"/>
                <w:lang w:eastAsia="ru-RU"/>
              </w:rPr>
              <w:t>симпатрическое</w:t>
            </w:r>
            <w:proofErr w:type="spellEnd"/>
            <w:r w:rsidRPr="009C2438">
              <w:rPr>
                <w:rFonts w:ascii="Times New Roman" w:eastAsia="Times New Roman" w:hAnsi="Times New Roman" w:cs="Times New Roman"/>
                <w:sz w:val="28"/>
                <w:szCs w:val="28"/>
                <w:lang w:eastAsia="ru-RU"/>
              </w:rPr>
              <w:t xml:space="preserve">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географического и экологического</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аллотропическое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видообразования.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видообразование.</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 ситуацию</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69"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22</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видообразование,</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влияния изменения внешней среды на</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8"/>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изолирующие механизмы.</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видообразования.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28.</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Этапы</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антропогенез,</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(5)</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происхождения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биосоциальные свойства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основные этапы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 xml:space="preserve">человека, </w:t>
            </w:r>
            <w:proofErr w:type="spellStart"/>
            <w:r w:rsidRPr="009C2438">
              <w:rPr>
                <w:rFonts w:ascii="Times New Roman" w:eastAsia="Times New Roman" w:hAnsi="Times New Roman" w:cs="Times New Roman"/>
                <w:sz w:val="28"/>
                <w:szCs w:val="28"/>
                <w:lang w:eastAsia="ru-RU"/>
              </w:rPr>
              <w:t>микроэволюция</w:t>
            </w:r>
            <w:proofErr w:type="spellEnd"/>
            <w:r w:rsidRPr="009C2438">
              <w:rPr>
                <w:rFonts w:ascii="Times New Roman" w:eastAsia="Times New Roman" w:hAnsi="Times New Roman" w:cs="Times New Roman"/>
                <w:sz w:val="28"/>
                <w:szCs w:val="28"/>
                <w:lang w:eastAsia="ru-RU"/>
              </w:rPr>
              <w:t>.</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гоминид, факторы, способствующие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этапы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эволюционным преобразованиям.</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эволюционного становления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Объяснять биосоциальную сущность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антропогенез.</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 различные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гипотезы происхождения человека.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9"/>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4"/>
        </w:trPr>
        <w:tc>
          <w:tcPr>
            <w:tcW w:w="1020" w:type="dxa"/>
            <w:tcBorders>
              <w:left w:val="single" w:sz="8" w:space="0" w:color="auto"/>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29.</w:t>
            </w:r>
          </w:p>
        </w:tc>
        <w:tc>
          <w:tcPr>
            <w:tcW w:w="100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 как</w:t>
            </w:r>
          </w:p>
        </w:tc>
        <w:tc>
          <w:tcPr>
            <w:tcW w:w="38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антропология,</w:t>
            </w:r>
          </w:p>
        </w:tc>
        <w:tc>
          <w:tcPr>
            <w:tcW w:w="49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определения понятиям</w:t>
            </w:r>
          </w:p>
        </w:tc>
        <w:tc>
          <w:tcPr>
            <w:tcW w:w="12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(6)</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уникальный вид</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антропогенез.</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антропология, антропогенез, объяснять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живой природы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Место и особенности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место и роль человека в природе;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 в системе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родство человека с животными.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органического мира, его</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Объяснять биосоциальную сущность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сходство с животными 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человека.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отличия от них.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4"/>
        </w:trPr>
        <w:tc>
          <w:tcPr>
            <w:tcW w:w="1020" w:type="dxa"/>
            <w:tcBorders>
              <w:left w:val="single" w:sz="8" w:space="0" w:color="auto"/>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30.</w:t>
            </w:r>
          </w:p>
        </w:tc>
        <w:tc>
          <w:tcPr>
            <w:tcW w:w="100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История развития</w:t>
            </w:r>
          </w:p>
        </w:tc>
        <w:tc>
          <w:tcPr>
            <w:tcW w:w="38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биологическая</w:t>
            </w:r>
          </w:p>
        </w:tc>
        <w:tc>
          <w:tcPr>
            <w:tcW w:w="49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(7)</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эволюционных</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эволюция, видообразование,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элементарную единицу,</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идей.</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дивергенция, элементарный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элементарный материал, элементарные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Современное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материал, элементарные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учение об</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эволюции.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Характеризовать элементарную</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Объекты: вид.</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единицу, элементарный материал,</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Процессы: биологический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элементарные факторы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прогресс, биологический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регресс.</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12"/>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31.</w:t>
            </w:r>
          </w:p>
        </w:tc>
        <w:tc>
          <w:tcPr>
            <w:tcW w:w="100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Результаты</w:t>
            </w:r>
          </w:p>
        </w:tc>
        <w:tc>
          <w:tcPr>
            <w:tcW w:w="384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видообразование,</w:t>
            </w:r>
          </w:p>
        </w:tc>
        <w:tc>
          <w:tcPr>
            <w:tcW w:w="496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Давать определение терминам.</w:t>
            </w:r>
          </w:p>
        </w:tc>
        <w:tc>
          <w:tcPr>
            <w:tcW w:w="1260" w:type="dxa"/>
            <w:tcBorders>
              <w:bottom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25"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23</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(8)</w:t>
            </w: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эволюции и ее</w:t>
            </w: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приспособленность</w:t>
            </w: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Называть элементарную единицу,</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организмов, закономерности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элементарный материал, элементарные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закономерности</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эволюции.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факторы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основные типы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приспособлений организмов к</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окружающей среде, приводить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примеры приспособлений организмов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 окружающей среде, объяснять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относительный характер</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приспособительных признаков у</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организмов.</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8"/>
        </w:trPr>
        <w:tc>
          <w:tcPr>
            <w:tcW w:w="1020" w:type="dxa"/>
            <w:tcBorders>
              <w:left w:val="single" w:sz="8" w:space="0" w:color="auto"/>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32.</w:t>
            </w:r>
          </w:p>
        </w:tc>
        <w:tc>
          <w:tcPr>
            <w:tcW w:w="100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w:t>
            </w:r>
          </w:p>
        </w:tc>
        <w:tc>
          <w:tcPr>
            <w:tcW w:w="384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макроэволюция,</w:t>
            </w:r>
          </w:p>
        </w:tc>
        <w:tc>
          <w:tcPr>
            <w:tcW w:w="49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давать определения понятиям</w:t>
            </w:r>
          </w:p>
        </w:tc>
        <w:tc>
          <w:tcPr>
            <w:tcW w:w="1260" w:type="dxa"/>
            <w:tcBorders>
              <w:right w:val="single" w:sz="8" w:space="0" w:color="auto"/>
            </w:tcBorders>
            <w:vAlign w:val="bottom"/>
          </w:tcPr>
          <w:p w:rsidR="009C2438" w:rsidRPr="009C2438" w:rsidRDefault="009C2438" w:rsidP="009C2438">
            <w:pPr>
              <w:spacing w:after="0" w:line="308"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(9)</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направления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ароморфоз, идиоадаптация,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Макроэволюция, ароморфоз,</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541DC" w:rsidRPr="009C2438" w:rsidRDefault="009541DC" w:rsidP="009541DC">
            <w:pPr>
              <w:spacing w:after="0" w:line="240" w:lineRule="auto"/>
              <w:jc w:val="both"/>
              <w:rPr>
                <w:rFonts w:ascii="Times New Roman" w:hAnsi="Times New Roman" w:cs="Times New Roman"/>
                <w:b/>
                <w:sz w:val="28"/>
                <w:szCs w:val="28"/>
              </w:rPr>
            </w:pPr>
            <w:r w:rsidRPr="009C2438">
              <w:rPr>
                <w:rFonts w:ascii="Times New Roman" w:eastAsia="Times New Roman" w:hAnsi="Times New Roman" w:cs="Times New Roman"/>
                <w:sz w:val="28"/>
                <w:szCs w:val="28"/>
                <w:lang w:eastAsia="ru-RU"/>
              </w:rPr>
              <w:t>Э</w:t>
            </w:r>
            <w:r w:rsidR="009C2438" w:rsidRPr="009C2438">
              <w:rPr>
                <w:rFonts w:ascii="Times New Roman" w:eastAsia="Times New Roman" w:hAnsi="Times New Roman" w:cs="Times New Roman"/>
                <w:sz w:val="28"/>
                <w:szCs w:val="28"/>
                <w:lang w:eastAsia="ru-RU"/>
              </w:rPr>
              <w:t>волюции</w:t>
            </w:r>
            <w:r>
              <w:rPr>
                <w:rFonts w:ascii="Times New Roman" w:eastAsia="Times New Roman" w:hAnsi="Times New Roman" w:cs="Times New Roman"/>
                <w:sz w:val="28"/>
                <w:szCs w:val="28"/>
                <w:lang w:eastAsia="ru-RU"/>
              </w:rPr>
              <w:t>.</w:t>
            </w:r>
            <w:r w:rsidRPr="009C2438">
              <w:rPr>
                <w:rFonts w:ascii="Times New Roman" w:hAnsi="Times New Roman" w:cs="Times New Roman"/>
                <w:b/>
                <w:sz w:val="28"/>
                <w:szCs w:val="28"/>
              </w:rPr>
              <w:t xml:space="preserve"> Лабораторная работа:№3</w:t>
            </w: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дегенерация.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идиоадаптация, дегенерация, называть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направления эволюции,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приводить примеры ароморфозов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идиоадаптаций.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Различать понятия микро - 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макроэволюция. объяснять роль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биологии в формировании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современной естественнонаучной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картины мира; сущность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биологического процесса эволюции на</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современном уровне.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541DC">
        <w:trPr>
          <w:trHeight w:val="151"/>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7"/>
        </w:trPr>
        <w:tc>
          <w:tcPr>
            <w:tcW w:w="1020" w:type="dxa"/>
            <w:tcBorders>
              <w:left w:val="single" w:sz="8" w:space="0" w:color="auto"/>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33.</w:t>
            </w:r>
          </w:p>
        </w:tc>
        <w:tc>
          <w:tcPr>
            <w:tcW w:w="1000" w:type="dxa"/>
            <w:tcBorders>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540" w:type="dxa"/>
            <w:tcBorders>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Особенности</w:t>
            </w:r>
          </w:p>
        </w:tc>
        <w:tc>
          <w:tcPr>
            <w:tcW w:w="3840" w:type="dxa"/>
            <w:tcBorders>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Термины: Таксон, система,</w:t>
            </w:r>
          </w:p>
        </w:tc>
        <w:tc>
          <w:tcPr>
            <w:tcW w:w="4960" w:type="dxa"/>
            <w:tcBorders>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Знать: уровни организации жизни и</w:t>
            </w:r>
          </w:p>
        </w:tc>
        <w:tc>
          <w:tcPr>
            <w:tcW w:w="1260" w:type="dxa"/>
            <w:tcBorders>
              <w:right w:val="single" w:sz="8" w:space="0" w:color="auto"/>
            </w:tcBorders>
            <w:vAlign w:val="bottom"/>
          </w:tcPr>
          <w:p w:rsidR="009C2438" w:rsidRPr="009C2438" w:rsidRDefault="009C2438" w:rsidP="009C2438">
            <w:pPr>
              <w:spacing w:after="0" w:line="306"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(10)</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популяционно-</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иерархия.</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элементы, образующие уровень;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видового уровня</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Уровни организации живой</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основные царства живой природы,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жизни</w:t>
            </w: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imes New Roman" w:hAnsi="Times New Roman" w:cs="Times New Roman"/>
                <w:sz w:val="28"/>
                <w:szCs w:val="28"/>
                <w:lang w:eastAsia="ru-RU"/>
              </w:rPr>
            </w:pPr>
            <w:r w:rsidRPr="009C2438">
              <w:rPr>
                <w:rFonts w:ascii="Times New Roman" w:eastAsia="Times New Roman" w:hAnsi="Times New Roman" w:cs="Times New Roman"/>
                <w:sz w:val="28"/>
                <w:szCs w:val="28"/>
                <w:lang w:eastAsia="ru-RU"/>
              </w:rPr>
              <w:t xml:space="preserve">природы. </w:t>
            </w: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основные таксономические единицы,</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01"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24</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378" w:bottom="928" w:left="700" w:header="0" w:footer="0" w:gutter="0"/>
          <w:cols w:space="720" w:equalWidth="0">
            <w:col w:w="15760"/>
          </w:cols>
        </w:sectPr>
      </w:pPr>
    </w:p>
    <w:tbl>
      <w:tblPr>
        <w:tblW w:w="0" w:type="auto"/>
        <w:tblInd w:w="10" w:type="dxa"/>
        <w:tblLayout w:type="fixed"/>
        <w:tblCellMar>
          <w:left w:w="0" w:type="dxa"/>
          <w:right w:w="0" w:type="dxa"/>
        </w:tblCellMar>
        <w:tblLook w:val="04A0" w:firstRow="1" w:lastRow="0" w:firstColumn="1" w:lastColumn="0" w:noHBand="0" w:noVBand="1"/>
      </w:tblPr>
      <w:tblGrid>
        <w:gridCol w:w="1020"/>
        <w:gridCol w:w="1000"/>
        <w:gridCol w:w="2540"/>
        <w:gridCol w:w="3840"/>
        <w:gridCol w:w="4960"/>
        <w:gridCol w:w="1260"/>
        <w:gridCol w:w="1140"/>
      </w:tblGrid>
      <w:tr w:rsidR="009C2438" w:rsidRPr="009C2438" w:rsidTr="009C2438">
        <w:trPr>
          <w:trHeight w:val="324"/>
        </w:trPr>
        <w:tc>
          <w:tcPr>
            <w:tcW w:w="10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top w:val="single" w:sz="8" w:space="0" w:color="auto"/>
              <w:right w:val="single" w:sz="8" w:space="0" w:color="auto"/>
            </w:tcBorders>
            <w:vAlign w:val="bottom"/>
          </w:tcPr>
          <w:p w:rsidR="009C2438" w:rsidRPr="009C2438" w:rsidRDefault="009C2438" w:rsidP="009C2438">
            <w:pPr>
              <w:spacing w:after="0" w:line="240" w:lineRule="auto"/>
              <w:jc w:val="both"/>
              <w:rPr>
                <w:rFonts w:ascii="Times New Roman" w:eastAsiaTheme="minorEastAsia" w:hAnsi="Times New Roman" w:cs="Times New Roman"/>
                <w:sz w:val="24"/>
                <w:szCs w:val="24"/>
                <w:lang w:eastAsia="ru-RU"/>
              </w:rPr>
            </w:pPr>
          </w:p>
        </w:tc>
        <w:tc>
          <w:tcPr>
            <w:tcW w:w="3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49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специфику популяционно-видового</w:t>
            </w:r>
          </w:p>
        </w:tc>
        <w:tc>
          <w:tcPr>
            <w:tcW w:w="1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уровня жизни.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определять принадлежность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биологических объектов к уровню</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организации и систематической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группе.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Овладение составляющими</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исследовательской и проектной</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деятельности, включая умения видеть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проблему, ставить вопросы, выдвигать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гипотезы, давать определения</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понятиям, классифицировать,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наблюдать, проводить эксперименты,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6"/>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делать выводы и заключения</w:t>
            </w: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09"/>
        </w:trPr>
        <w:tc>
          <w:tcPr>
            <w:tcW w:w="1020" w:type="dxa"/>
            <w:tcBorders>
              <w:left w:val="single" w:sz="8" w:space="0" w:color="auto"/>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34</w:t>
            </w:r>
            <w:r w:rsidR="001A0D49">
              <w:rPr>
                <w:rFonts w:ascii="Times New Roman" w:eastAsia="Times New Roman" w:hAnsi="Times New Roman" w:cs="Times New Roman"/>
                <w:sz w:val="28"/>
                <w:szCs w:val="28"/>
                <w:lang w:eastAsia="ru-RU"/>
              </w:rPr>
              <w:t>- 35</w:t>
            </w:r>
            <w:r w:rsidRPr="009C2438">
              <w:rPr>
                <w:rFonts w:ascii="Times New Roman" w:eastAsia="Times New Roman" w:hAnsi="Times New Roman" w:cs="Times New Roman"/>
                <w:sz w:val="28"/>
                <w:szCs w:val="28"/>
                <w:lang w:eastAsia="ru-RU"/>
              </w:rPr>
              <w:t>.</w:t>
            </w:r>
          </w:p>
        </w:tc>
        <w:tc>
          <w:tcPr>
            <w:tcW w:w="1000" w:type="dxa"/>
            <w:tcBorders>
              <w:right w:val="single" w:sz="8" w:space="0" w:color="auto"/>
            </w:tcBorders>
            <w:vAlign w:val="bottom"/>
          </w:tcPr>
          <w:p w:rsidR="009C2438" w:rsidRPr="009C2438" w:rsidRDefault="001A0D49" w:rsidP="009C2438">
            <w:pPr>
              <w:spacing w:after="0" w:line="309"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8"/>
                <w:szCs w:val="28"/>
                <w:lang w:eastAsia="ru-RU"/>
              </w:rPr>
              <w:t>2</w:t>
            </w:r>
            <w:r w:rsidR="009C2438" w:rsidRPr="009C2438">
              <w:rPr>
                <w:rFonts w:ascii="Times New Roman" w:eastAsia="Times New Roman" w:hAnsi="Times New Roman" w:cs="Times New Roman"/>
                <w:sz w:val="28"/>
                <w:szCs w:val="28"/>
                <w:lang w:eastAsia="ru-RU"/>
              </w:rPr>
              <w:t>ч.</w:t>
            </w:r>
          </w:p>
        </w:tc>
        <w:tc>
          <w:tcPr>
            <w:tcW w:w="2540" w:type="dxa"/>
            <w:tcBorders>
              <w:right w:val="single" w:sz="8" w:space="0" w:color="auto"/>
            </w:tcBorders>
            <w:vAlign w:val="bottom"/>
          </w:tcPr>
          <w:p w:rsidR="009541DC" w:rsidRDefault="009541DC" w:rsidP="009541DC">
            <w:pPr>
              <w:spacing w:after="0" w:line="264" w:lineRule="exact"/>
              <w:rPr>
                <w:rFonts w:ascii="Times New Roman" w:eastAsia="Times New Roman" w:hAnsi="Times New Roman" w:cs="Times New Roman"/>
                <w:b/>
                <w:sz w:val="24"/>
                <w:szCs w:val="24"/>
                <w:lang w:eastAsia="ru-RU"/>
              </w:rPr>
            </w:pPr>
          </w:p>
          <w:p w:rsidR="009541DC" w:rsidRPr="009541DC" w:rsidRDefault="009541DC" w:rsidP="009541DC">
            <w:pPr>
              <w:spacing w:after="0" w:line="264" w:lineRule="exact"/>
              <w:rPr>
                <w:rFonts w:ascii="Times New Roman" w:eastAsia="Times New Roman" w:hAnsi="Times New Roman" w:cs="Times New Roman"/>
                <w:b/>
                <w:sz w:val="24"/>
                <w:szCs w:val="24"/>
                <w:lang w:eastAsia="ru-RU"/>
              </w:rPr>
            </w:pPr>
            <w:r w:rsidRPr="009C2438">
              <w:rPr>
                <w:rFonts w:ascii="Times New Roman" w:eastAsia="Times New Roman" w:hAnsi="Times New Roman" w:cs="Times New Roman"/>
                <w:b/>
                <w:sz w:val="24"/>
                <w:szCs w:val="24"/>
                <w:lang w:eastAsia="ru-RU"/>
              </w:rPr>
              <w:t>Резе</w:t>
            </w:r>
            <w:r>
              <w:rPr>
                <w:rFonts w:ascii="Times New Roman" w:eastAsia="Times New Roman" w:hAnsi="Times New Roman" w:cs="Times New Roman"/>
                <w:b/>
                <w:sz w:val="24"/>
                <w:szCs w:val="24"/>
                <w:lang w:eastAsia="ru-RU"/>
              </w:rPr>
              <w:t>рвное время:</w:t>
            </w:r>
          </w:p>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Всемирная</w:t>
            </w:r>
          </w:p>
        </w:tc>
        <w:tc>
          <w:tcPr>
            <w:tcW w:w="384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проблемы</w:t>
            </w:r>
          </w:p>
        </w:tc>
        <w:tc>
          <w:tcPr>
            <w:tcW w:w="49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Уметь: называть современные</w:t>
            </w:r>
          </w:p>
        </w:tc>
        <w:tc>
          <w:tcPr>
            <w:tcW w:w="1260" w:type="dxa"/>
            <w:tcBorders>
              <w:right w:val="single" w:sz="8" w:space="0" w:color="auto"/>
            </w:tcBorders>
            <w:vAlign w:val="bottom"/>
          </w:tcPr>
          <w:p w:rsidR="009C2438" w:rsidRPr="009C2438" w:rsidRDefault="009C2438" w:rsidP="009C2438">
            <w:pPr>
              <w:spacing w:after="0" w:line="309" w:lineRule="exact"/>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стратегия охраны</w:t>
            </w: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(парниковый эффект,</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глобальные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imes New Roman" w:hAnsi="Times New Roman" w:cs="Times New Roman"/>
                <w:sz w:val="28"/>
                <w:szCs w:val="28"/>
                <w:lang w:eastAsia="ru-RU"/>
              </w:rPr>
            </w:pPr>
            <w:r w:rsidRPr="009C2438">
              <w:rPr>
                <w:rFonts w:ascii="Times New Roman" w:eastAsia="Times New Roman" w:hAnsi="Times New Roman" w:cs="Times New Roman"/>
                <w:sz w:val="28"/>
                <w:szCs w:val="28"/>
                <w:lang w:eastAsia="ru-RU"/>
              </w:rPr>
              <w:t>природных видов</w:t>
            </w:r>
          </w:p>
          <w:p w:rsidR="009C2438" w:rsidRPr="009C2438" w:rsidRDefault="009C2438" w:rsidP="009541DC">
            <w:pPr>
              <w:spacing w:after="0" w:line="240" w:lineRule="auto"/>
              <w:jc w:val="both"/>
              <w:rPr>
                <w:rFonts w:ascii="Times New Roman" w:eastAsiaTheme="minorEastAsia" w:hAnsi="Times New Roman" w:cs="Times New Roman"/>
                <w:sz w:val="20"/>
                <w:szCs w:val="20"/>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кислотные дожди,</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антропогенные факторы, вызывающие</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опустынивание, сведение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экологические проблемы,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лесов, появление озоновых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анализировать и оценивать</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4"/>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дыр, загрязнение</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последствия деятельности человека в</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окружающей среды).</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экосистемах; влияние собственных</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Влияние экологических</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поступков на живые организмы</w:t>
            </w: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2"/>
        </w:trPr>
        <w:tc>
          <w:tcPr>
            <w:tcW w:w="10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проблем на собственную</w:t>
            </w:r>
          </w:p>
        </w:tc>
        <w:tc>
          <w:tcPr>
            <w:tcW w:w="49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325"/>
        </w:trPr>
        <w:tc>
          <w:tcPr>
            <w:tcW w:w="10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5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жизнь и жизнь других</w:t>
            </w:r>
          </w:p>
        </w:tc>
        <w:tc>
          <w:tcPr>
            <w:tcW w:w="49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D45046" w:rsidRPr="00D45046" w:rsidRDefault="00D45046" w:rsidP="00D45046">
      <w:pPr>
        <w:spacing w:after="0" w:line="240" w:lineRule="auto"/>
        <w:jc w:val="both"/>
        <w:rPr>
          <w:rFonts w:ascii="Times New Roman" w:hAnsi="Times New Roman" w:cs="Times New Roman"/>
          <w:sz w:val="28"/>
          <w:szCs w:val="28"/>
        </w:rPr>
      </w:pPr>
    </w:p>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Поурочное планирование биологии, 11 класс,</w:t>
      </w:r>
    </w:p>
    <w:p w:rsidR="009C2438" w:rsidRPr="009C2438" w:rsidRDefault="009C2438" w:rsidP="009C2438">
      <w:pPr>
        <w:spacing w:after="0" w:line="249" w:lineRule="exact"/>
        <w:jc w:val="center"/>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 xml:space="preserve">(1час в неделю, всего 34 часа), УМК </w:t>
      </w:r>
      <w:r w:rsidRPr="009C2438">
        <w:rPr>
          <w:rFonts w:ascii="Times New Roman" w:eastAsia="Times New Roman" w:hAnsi="Times New Roman" w:cs="Times New Roman"/>
          <w:sz w:val="32"/>
          <w:szCs w:val="32"/>
          <w:lang w:eastAsia="ru-RU"/>
        </w:rPr>
        <w:t>под ред.</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sz w:val="32"/>
          <w:szCs w:val="32"/>
          <w:lang w:eastAsia="ru-RU"/>
        </w:rPr>
        <w:t>И.Н.</w:t>
      </w:r>
      <w:r w:rsidRPr="009C2438">
        <w:rPr>
          <w:rFonts w:ascii="Times New Roman" w:eastAsia="Times New Roman" w:hAnsi="Times New Roman" w:cs="Times New Roman"/>
          <w:b/>
          <w:bCs/>
          <w:i/>
          <w:iCs/>
          <w:sz w:val="32"/>
          <w:szCs w:val="32"/>
          <w:lang w:eastAsia="ru-RU"/>
        </w:rPr>
        <w:t xml:space="preserve"> </w:t>
      </w:r>
      <w:r w:rsidRPr="009C2438">
        <w:rPr>
          <w:rFonts w:ascii="Times New Roman" w:eastAsia="Times New Roman" w:hAnsi="Times New Roman" w:cs="Times New Roman"/>
          <w:sz w:val="32"/>
          <w:szCs w:val="32"/>
          <w:lang w:eastAsia="ru-RU"/>
        </w:rPr>
        <w:t>Пономаревой</w:t>
      </w:r>
    </w:p>
    <w:p w:rsidR="009C2438" w:rsidRPr="009C2438" w:rsidRDefault="005045D0" w:rsidP="009C2438">
      <w:pPr>
        <w:spacing w:after="0" w:line="20" w:lineRule="exact"/>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noProof/>
          <w:sz w:val="20"/>
          <w:szCs w:val="20"/>
          <w:lang w:eastAsia="ru-RU"/>
        </w:rPr>
        <w:pict>
          <v:line id="Shape 5" o:spid="_x0000_s1031"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4pt,29.35pt" to=".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" o:allowincell="f" filled="t" strokeweight=".16931mm">
            <v:stroke joinstyle="miter"/>
            <o:lock v:ext="edit" shapetype="f"/>
          </v:line>
        </w:pict>
      </w:r>
      <w:r>
        <w:rPr>
          <w:rFonts w:ascii="Times New Roman" w:eastAsiaTheme="minorEastAsia" w:hAnsi="Times New Roman" w:cs="Times New Roman"/>
          <w:noProof/>
          <w:sz w:val="20"/>
          <w:szCs w:val="20"/>
          <w:lang w:eastAsia="ru-RU"/>
        </w:rPr>
        <w:pict>
          <v:line id="Shape 6" o:spid="_x0000_s1030"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808.85pt,29.35pt" to="808.8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" o:allowincell="f" filled="t" strokeweight=".16931mm">
            <v:stroke joinstyle="miter"/>
            <o:lock v:ext="edit" shapetype="f"/>
          </v:line>
        </w:pict>
      </w:r>
    </w:p>
    <w:p w:rsidR="009C2438" w:rsidRPr="009C2438" w:rsidRDefault="009C2438" w:rsidP="009C2438">
      <w:pPr>
        <w:spacing w:after="0" w:line="200" w:lineRule="exact"/>
        <w:jc w:val="center"/>
        <w:rPr>
          <w:rFonts w:ascii="Times New Roman" w:eastAsiaTheme="minorEastAsia" w:hAnsi="Times New Roman" w:cs="Times New Roman"/>
          <w:sz w:val="20"/>
          <w:szCs w:val="20"/>
          <w:lang w:eastAsia="ru-RU"/>
        </w:rPr>
      </w:pPr>
    </w:p>
    <w:p w:rsidR="009C2438" w:rsidRPr="009C2438" w:rsidRDefault="009C2438" w:rsidP="009C2438">
      <w:pPr>
        <w:spacing w:after="0" w:line="347"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740"/>
        <w:gridCol w:w="840"/>
        <w:gridCol w:w="1980"/>
        <w:gridCol w:w="3700"/>
        <w:gridCol w:w="6100"/>
        <w:gridCol w:w="1560"/>
        <w:gridCol w:w="1260"/>
        <w:gridCol w:w="20"/>
      </w:tblGrid>
      <w:tr w:rsidR="009C2438" w:rsidRPr="009C2438" w:rsidTr="009C2438">
        <w:trPr>
          <w:trHeight w:val="269"/>
        </w:trPr>
        <w:tc>
          <w:tcPr>
            <w:tcW w:w="740" w:type="dxa"/>
            <w:tcBorders>
              <w:top w:val="single" w:sz="8" w:space="0" w:color="auto"/>
              <w:right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w:t>
            </w:r>
          </w:p>
        </w:tc>
        <w:tc>
          <w:tcPr>
            <w:tcW w:w="840" w:type="dxa"/>
            <w:tcBorders>
              <w:top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0"/>
                <w:szCs w:val="20"/>
                <w:lang w:eastAsia="ru-RU"/>
              </w:rPr>
              <w:t>Кол-во</w:t>
            </w:r>
          </w:p>
        </w:tc>
        <w:tc>
          <w:tcPr>
            <w:tcW w:w="1980" w:type="dxa"/>
            <w:tcBorders>
              <w:top w:val="single" w:sz="8" w:space="0" w:color="auto"/>
              <w:right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Тема урока</w:t>
            </w:r>
          </w:p>
        </w:tc>
        <w:tc>
          <w:tcPr>
            <w:tcW w:w="3700" w:type="dxa"/>
            <w:tcBorders>
              <w:top w:val="single" w:sz="8" w:space="0" w:color="auto"/>
              <w:right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Элементы содержания</w:t>
            </w:r>
          </w:p>
        </w:tc>
        <w:tc>
          <w:tcPr>
            <w:tcW w:w="6100" w:type="dxa"/>
            <w:tcBorders>
              <w:top w:val="single" w:sz="8" w:space="0" w:color="auto"/>
              <w:right w:val="single" w:sz="8" w:space="0" w:color="auto"/>
            </w:tcBorders>
            <w:vAlign w:val="bottom"/>
          </w:tcPr>
          <w:p w:rsidR="009C2438" w:rsidRPr="009C2438" w:rsidRDefault="009C2438" w:rsidP="009C2438">
            <w:pPr>
              <w:spacing w:after="0" w:line="269"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Требования к уровню подготовки</w:t>
            </w:r>
          </w:p>
        </w:tc>
        <w:tc>
          <w:tcPr>
            <w:tcW w:w="1560" w:type="dxa"/>
            <w:tcBorders>
              <w:top w:val="single" w:sz="8" w:space="0" w:color="auto"/>
              <w:right w:val="single" w:sz="8" w:space="0" w:color="auto"/>
            </w:tcBorders>
            <w:vAlign w:val="bottom"/>
          </w:tcPr>
          <w:p w:rsidR="009C2438" w:rsidRPr="009C2438" w:rsidRDefault="009C2438" w:rsidP="009C2438">
            <w:pPr>
              <w:spacing w:after="0" w:line="269"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Домашнее</w:t>
            </w:r>
          </w:p>
        </w:tc>
        <w:tc>
          <w:tcPr>
            <w:tcW w:w="1260" w:type="dxa"/>
            <w:tcBorders>
              <w:top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8"/>
                <w:szCs w:val="28"/>
                <w:lang w:eastAsia="ru-RU"/>
              </w:rPr>
              <w:t>Дата</w:t>
            </w: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08"/>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19"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sz w:val="20"/>
                <w:szCs w:val="20"/>
                <w:lang w:eastAsia="ru-RU"/>
              </w:rPr>
              <w:t>часов</w:t>
            </w: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308"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w w:val="99"/>
                <w:sz w:val="28"/>
                <w:szCs w:val="28"/>
                <w:lang w:eastAsia="ru-RU"/>
              </w:rPr>
              <w:t>обучающихся</w:t>
            </w:r>
          </w:p>
        </w:tc>
        <w:tc>
          <w:tcPr>
            <w:tcW w:w="1560" w:type="dxa"/>
            <w:vMerge w:val="restart"/>
            <w:tcBorders>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w w:val="99"/>
                <w:sz w:val="28"/>
                <w:szCs w:val="28"/>
                <w:lang w:eastAsia="ru-RU"/>
              </w:rPr>
              <w:t>задание</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73"/>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6"/>
                <w:szCs w:val="6"/>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470"/>
        </w:trPr>
        <w:tc>
          <w:tcPr>
            <w:tcW w:w="7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38" w:lineRule="auto"/>
        <w:ind w:right="-79"/>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Организменный уровень организации жизни (17ч)</w:t>
      </w:r>
    </w:p>
    <w:p w:rsidR="009C2438" w:rsidRPr="009C2438" w:rsidRDefault="009C2438" w:rsidP="009C2438">
      <w:pPr>
        <w:spacing w:after="0" w:line="307"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740"/>
        <w:gridCol w:w="840"/>
        <w:gridCol w:w="1460"/>
        <w:gridCol w:w="520"/>
        <w:gridCol w:w="3700"/>
        <w:gridCol w:w="6100"/>
        <w:gridCol w:w="1560"/>
        <w:gridCol w:w="1260"/>
      </w:tblGrid>
      <w:tr w:rsidR="009C2438" w:rsidRPr="009C2438" w:rsidTr="009C2438">
        <w:trPr>
          <w:trHeight w:val="288"/>
        </w:trPr>
        <w:tc>
          <w:tcPr>
            <w:tcW w:w="740" w:type="dxa"/>
            <w:tcBorders>
              <w:top w:val="single" w:sz="8" w:space="0" w:color="auto"/>
              <w:right w:val="single" w:sz="8" w:space="0" w:color="auto"/>
            </w:tcBorders>
            <w:vAlign w:val="bottom"/>
          </w:tcPr>
          <w:p w:rsidR="009C2438" w:rsidRPr="009C2438" w:rsidRDefault="009C2438" w:rsidP="009C2438">
            <w:pPr>
              <w:spacing w:after="0" w:line="288"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840" w:type="dxa"/>
            <w:tcBorders>
              <w:top w:val="single" w:sz="8" w:space="0" w:color="auto"/>
              <w:right w:val="single" w:sz="8" w:space="0" w:color="auto"/>
            </w:tcBorders>
            <w:vAlign w:val="bottom"/>
          </w:tcPr>
          <w:p w:rsidR="009C2438" w:rsidRPr="009C2438" w:rsidRDefault="009C2438" w:rsidP="009C2438">
            <w:pPr>
              <w:spacing w:after="0" w:line="28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gridSpan w:val="2"/>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Организменный</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организм, особь,</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 в.1-3</w:t>
            </w:r>
          </w:p>
        </w:tc>
        <w:tc>
          <w:tcPr>
            <w:tcW w:w="1260" w:type="dxa"/>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4"/>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4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уровень</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ткани, органы, системы.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структурные элементы, основные процессы,</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стр.6</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организм,</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значение организменного уровня.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 и его роль</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организменный уровень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организацию уровня.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 природе.</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 жизни.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особенности структурных элементов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 протекающие 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биосистемы « организм».</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биосистеме организменного</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отличия организменного уровня от</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уровня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популяционно-видового.</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эволюционную роль  организменного</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уровень</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3"/>
        </w:trPr>
        <w:tc>
          <w:tcPr>
            <w:tcW w:w="740" w:type="dxa"/>
            <w:tcBorders>
              <w:right w:val="single" w:sz="8" w:space="0" w:color="auto"/>
            </w:tcBorders>
            <w:vAlign w:val="bottom"/>
          </w:tcPr>
          <w:p w:rsidR="009C2438" w:rsidRPr="009C2438" w:rsidRDefault="009C2438" w:rsidP="009C2438">
            <w:pPr>
              <w:spacing w:after="0" w:line="273"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2/2</w:t>
            </w:r>
          </w:p>
        </w:tc>
        <w:tc>
          <w:tcPr>
            <w:tcW w:w="84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4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w:t>
            </w:r>
          </w:p>
        </w:tc>
        <w:tc>
          <w:tcPr>
            <w:tcW w:w="52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как</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одноклеточные,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 в.1-3</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4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биосистема.</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многоклеточные организмы.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признаки и свойства организма.</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стр.14</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 гомеостаз, нервно-</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особенности нервно-гуморальной регуляции 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гуморальная регуляция.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роль механизмов управления в существовании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системы.</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3"/>
        </w:trPr>
        <w:tc>
          <w:tcPr>
            <w:tcW w:w="740" w:type="dxa"/>
            <w:tcBorders>
              <w:right w:val="single" w:sz="8" w:space="0" w:color="auto"/>
            </w:tcBorders>
            <w:vAlign w:val="bottom"/>
          </w:tcPr>
          <w:p w:rsidR="009C2438" w:rsidRPr="009C2438" w:rsidRDefault="009C2438" w:rsidP="009C2438">
            <w:pPr>
              <w:spacing w:after="0" w:line="273"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3/3</w:t>
            </w:r>
          </w:p>
        </w:tc>
        <w:tc>
          <w:tcPr>
            <w:tcW w:w="84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4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Термины: </w:t>
            </w:r>
            <w:proofErr w:type="spellStart"/>
            <w:r w:rsidRPr="009C2438">
              <w:rPr>
                <w:rFonts w:ascii="Times New Roman" w:eastAsia="Times New Roman" w:hAnsi="Times New Roman" w:cs="Times New Roman"/>
                <w:sz w:val="24"/>
                <w:szCs w:val="24"/>
                <w:lang w:eastAsia="ru-RU"/>
              </w:rPr>
              <w:t>пиноцитоз</w:t>
            </w:r>
            <w:proofErr w:type="spellEnd"/>
            <w:r w:rsidRPr="009C2438">
              <w:rPr>
                <w:rFonts w:ascii="Times New Roman" w:eastAsia="Times New Roman" w:hAnsi="Times New Roman" w:cs="Times New Roman"/>
                <w:sz w:val="24"/>
                <w:szCs w:val="24"/>
                <w:lang w:eastAsia="ru-RU"/>
              </w:rPr>
              <w:t>, фагоцитоз.</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 в.1-3</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gridSpan w:val="2"/>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жизнедеятельнос</w:t>
            </w:r>
            <w:proofErr w:type="spellEnd"/>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трихоцисты. автолиз, поведение,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основные процессы жизнедеятельности.</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стр.21</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ти</w:t>
            </w:r>
            <w:proofErr w:type="spellEnd"/>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таксис, системы органов.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процессы жизнедеятельности различных</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одноклеточных</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простейшие, органы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w:t>
            </w:r>
          </w:p>
        </w:tc>
        <w:tc>
          <w:tcPr>
            <w:tcW w:w="5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системы органов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протекание процессов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многоклеточных</w:t>
            </w: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многоклеточных.</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жизнедеятельности у различных организмов.</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76"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64"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840"/>
        <w:gridCol w:w="1980"/>
        <w:gridCol w:w="3700"/>
        <w:gridCol w:w="6100"/>
        <w:gridCol w:w="1560"/>
        <w:gridCol w:w="1280"/>
      </w:tblGrid>
      <w:tr w:rsidR="009C2438" w:rsidRPr="009C2438" w:rsidTr="009C2438">
        <w:trPr>
          <w:trHeight w:val="276"/>
        </w:trPr>
        <w:tc>
          <w:tcPr>
            <w:tcW w:w="74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организмов</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 процессы</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Приводить собственные примеры протекающих</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жизнедеятельности.</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процессов жизнедеятельности.</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76"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4/4</w:t>
            </w:r>
          </w:p>
        </w:tc>
        <w:tc>
          <w:tcPr>
            <w:tcW w:w="84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Размножение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бесполое, половое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§4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организмов.</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размножение, бинарное деление,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формы размножения организмов.</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стр.24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множественное деление спора,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первичные и вторичные половые признаки.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вегетативное деление, клон,</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особенности бинарного деления,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оплодотворение, половые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схизогонию, размножение спорами, вегетативное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признаки.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половое размножение.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0"/>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зависимость размножения от сезона.</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4"/>
        </w:trPr>
        <w:tc>
          <w:tcPr>
            <w:tcW w:w="740" w:type="dxa"/>
            <w:tcBorders>
              <w:left w:val="single" w:sz="8" w:space="0" w:color="auto"/>
              <w:right w:val="single" w:sz="8" w:space="0" w:color="auto"/>
            </w:tcBorders>
            <w:vAlign w:val="bottom"/>
          </w:tcPr>
          <w:p w:rsidR="009C2438" w:rsidRPr="009C2438" w:rsidRDefault="009C2438" w:rsidP="009C2438">
            <w:pPr>
              <w:spacing w:after="0" w:line="274"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5/5</w:t>
            </w:r>
          </w:p>
        </w:tc>
        <w:tc>
          <w:tcPr>
            <w:tcW w:w="840" w:type="dxa"/>
            <w:tcBorders>
              <w:right w:val="single" w:sz="8" w:space="0" w:color="auto"/>
            </w:tcBorders>
            <w:vAlign w:val="bottom"/>
          </w:tcPr>
          <w:p w:rsidR="009C2438" w:rsidRPr="009C2438" w:rsidRDefault="009C2438" w:rsidP="009C2438">
            <w:pPr>
              <w:spacing w:after="0" w:line="27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Оплодотворение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оплодотворение,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определения понятиям «оплодотворение,</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§5-6,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 его значение.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онтогенез, эмбриогенез.</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онтогенез, эмбриогенез»,</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стр.33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Развитие</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Рост и развитие организмов.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начало и окончание постэмбрионального</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организма.</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Онтогенез и его этапы.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развития, его виды, характеризовать сущность периодов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Эмбриональное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развития,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постэмбриональное развитие.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и оценивать влияние факторов риска на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Дробление, гаструляция,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здоровье, использовать приобретенные знания для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органогенез.</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профилактики вредных привычек.</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 зародышевого сходства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 К.Бэра)</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3"/>
        </w:trPr>
        <w:tc>
          <w:tcPr>
            <w:tcW w:w="740" w:type="dxa"/>
            <w:tcBorders>
              <w:left w:val="single" w:sz="8" w:space="0" w:color="auto"/>
              <w:right w:val="single" w:sz="8" w:space="0" w:color="auto"/>
            </w:tcBorders>
            <w:vAlign w:val="bottom"/>
          </w:tcPr>
          <w:p w:rsidR="009C2438" w:rsidRPr="009C2438" w:rsidRDefault="009C2438" w:rsidP="009C2438">
            <w:pPr>
              <w:spacing w:after="0" w:line="273"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6/6</w:t>
            </w:r>
          </w:p>
        </w:tc>
        <w:tc>
          <w:tcPr>
            <w:tcW w:w="84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теория пангенезиса,</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§7</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понятия</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наследственность, изменчивость</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сущность биологических процессов</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генетики.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 аллель, хромосомы,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наследственности и изменчивости,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стр.37</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Хромосомная</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генотип, норма реакции.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причины наследственности и изменчивости,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теория и теория</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Теории и гипотезы: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роль генетики в формировании современной научной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гена</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Хромосомная теория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картины мира, в практической деятельности людей.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наследования признаков</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пределы генетических возможностей видов.</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840"/>
        <w:gridCol w:w="1980"/>
        <w:gridCol w:w="3700"/>
        <w:gridCol w:w="6100"/>
        <w:gridCol w:w="1560"/>
        <w:gridCol w:w="1280"/>
      </w:tblGrid>
      <w:tr w:rsidR="009C2438" w:rsidRPr="009C2438" w:rsidTr="009C2438">
        <w:trPr>
          <w:trHeight w:val="288"/>
        </w:trPr>
        <w:tc>
          <w:tcPr>
            <w:tcW w:w="74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88"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7/7</w:t>
            </w:r>
          </w:p>
        </w:tc>
        <w:tc>
          <w:tcPr>
            <w:tcW w:w="840" w:type="dxa"/>
            <w:tcBorders>
              <w:top w:val="single" w:sz="8" w:space="0" w:color="auto"/>
              <w:right w:val="single" w:sz="8" w:space="0" w:color="auto"/>
            </w:tcBorders>
            <w:vAlign w:val="bottom"/>
          </w:tcPr>
          <w:p w:rsidR="009C2438" w:rsidRPr="009C2438" w:rsidRDefault="009C2438" w:rsidP="009C2438">
            <w:pPr>
              <w:spacing w:after="0" w:line="28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Изменчивость</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Термины:геном</w:t>
            </w:r>
            <w:proofErr w:type="spellEnd"/>
            <w:r w:rsidRPr="009C2438">
              <w:rPr>
                <w:rFonts w:ascii="Times New Roman" w:eastAsia="Times New Roman" w:hAnsi="Times New Roman" w:cs="Times New Roman"/>
                <w:sz w:val="24"/>
                <w:szCs w:val="24"/>
                <w:lang w:eastAsia="ru-RU"/>
              </w:rPr>
              <w:t>, изменчивость,</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определение терминам</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§8 в.1-4</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признаков</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мутации, мутаген, полиплоидия.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называть причины, обеспечивающие явление</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стр.41</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организма и ее</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 формы изменчивости.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наследственности, биологическую роль хромосом,</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типы</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Виды мутаций по степени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 формы изменчивости,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изменения генотипа: генные,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приводить примеры генных и геномных мутаций,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геномные, хромосомные.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виды наследственной изменчивости, уровни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 механизмы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изменения генотипа, виды мутаций, свойства мутаций.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изменчивости..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наличие действия изменчивости у человека.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1023"/>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8"/>
        </w:trPr>
        <w:tc>
          <w:tcPr>
            <w:tcW w:w="740" w:type="dxa"/>
            <w:tcBorders>
              <w:left w:val="single" w:sz="8" w:space="0" w:color="auto"/>
              <w:right w:val="single" w:sz="8" w:space="0" w:color="auto"/>
            </w:tcBorders>
            <w:vAlign w:val="bottom"/>
          </w:tcPr>
          <w:p w:rsidR="009C2438" w:rsidRPr="009C2438" w:rsidRDefault="009C2438" w:rsidP="009C2438">
            <w:pPr>
              <w:spacing w:after="0" w:line="269" w:lineRule="exact"/>
              <w:ind w:right="6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8/8</w:t>
            </w:r>
          </w:p>
        </w:tc>
        <w:tc>
          <w:tcPr>
            <w:tcW w:w="840" w:type="dxa"/>
            <w:tcBorders>
              <w:right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Гомо-, </w:t>
            </w:r>
            <w:proofErr w:type="spellStart"/>
            <w:r w:rsidRPr="009C2438">
              <w:rPr>
                <w:rFonts w:ascii="Times New Roman" w:eastAsia="Times New Roman" w:hAnsi="Times New Roman" w:cs="Times New Roman"/>
                <w:sz w:val="24"/>
                <w:szCs w:val="24"/>
                <w:lang w:eastAsia="ru-RU"/>
              </w:rPr>
              <w:t>гетерозигота</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определения понятиям «Гомо-,</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§9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генетические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доминантный и рецессивный</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гетерозигота</w:t>
            </w:r>
            <w:proofErr w:type="spellEnd"/>
            <w:r w:rsidRPr="009C2438">
              <w:rPr>
                <w:rFonts w:ascii="Times New Roman" w:eastAsia="Times New Roman" w:hAnsi="Times New Roman" w:cs="Times New Roman"/>
                <w:sz w:val="24"/>
                <w:szCs w:val="24"/>
                <w:lang w:eastAsia="ru-RU"/>
              </w:rPr>
              <w:t>, доминантный и рецессивный признаки,</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стр.45</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закономерности.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признаки, моногибридное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моногибридное скрещивание». Приводить примеры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скрещивание.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доминантных и рецессивных признаков, воспроизводить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Использование Менделем</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формулировки правила единообразия и правила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гибридологического метода.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расщепления описывать механизм проявления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Моногибридное скрещивание.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закономерностей моногибридного скрещивания,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Неполное доминирование.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механизм неполного доминирования.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Анализирующее скрещивание.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Цитологические основы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закономерностей</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Правило единообразия. Закон</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расщепления. Гипотеза чистоты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гамет.</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3"/>
        </w:trPr>
        <w:tc>
          <w:tcPr>
            <w:tcW w:w="740" w:type="dxa"/>
            <w:tcBorders>
              <w:left w:val="single" w:sz="8" w:space="0" w:color="auto"/>
              <w:right w:val="single" w:sz="8" w:space="0" w:color="auto"/>
            </w:tcBorders>
            <w:vAlign w:val="bottom"/>
          </w:tcPr>
          <w:p w:rsidR="009C2438" w:rsidRPr="009C2438" w:rsidRDefault="009C2438" w:rsidP="009C2438">
            <w:pPr>
              <w:spacing w:after="0" w:line="273" w:lineRule="exact"/>
              <w:ind w:right="12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9/9</w:t>
            </w:r>
          </w:p>
        </w:tc>
        <w:tc>
          <w:tcPr>
            <w:tcW w:w="84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Генотип, </w:t>
            </w:r>
            <w:proofErr w:type="spellStart"/>
            <w:r w:rsidRPr="009C2438">
              <w:rPr>
                <w:rFonts w:ascii="Times New Roman" w:eastAsia="Times New Roman" w:hAnsi="Times New Roman" w:cs="Times New Roman"/>
                <w:sz w:val="24"/>
                <w:szCs w:val="24"/>
                <w:lang w:eastAsia="ru-RU"/>
              </w:rPr>
              <w:t>дигибридное</w:t>
            </w:r>
            <w:proofErr w:type="spellEnd"/>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описывать механизм проявления</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§10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генетические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скрещивание, полигибридное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закономерностей </w:t>
            </w:r>
            <w:proofErr w:type="spellStart"/>
            <w:r w:rsidRPr="009C2438">
              <w:rPr>
                <w:rFonts w:ascii="Times New Roman" w:eastAsia="Times New Roman" w:hAnsi="Times New Roman" w:cs="Times New Roman"/>
                <w:sz w:val="24"/>
                <w:szCs w:val="24"/>
                <w:lang w:eastAsia="ru-RU"/>
              </w:rPr>
              <w:t>дигибридного</w:t>
            </w:r>
            <w:proofErr w:type="spellEnd"/>
            <w:r w:rsidRPr="009C2438">
              <w:rPr>
                <w:rFonts w:ascii="Times New Roman" w:eastAsia="Times New Roman" w:hAnsi="Times New Roman" w:cs="Times New Roman"/>
                <w:sz w:val="24"/>
                <w:szCs w:val="24"/>
                <w:lang w:eastAsia="ru-RU"/>
              </w:rPr>
              <w:t xml:space="preserve"> скрещивания,</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стр.52</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закономерности.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скрещивание, фенотип.</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условия закона независимого наследования,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Условия проявления закона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содержание определений основных</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независимого наследования.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понятий, схему </w:t>
            </w:r>
            <w:proofErr w:type="spellStart"/>
            <w:r w:rsidRPr="009C2438">
              <w:rPr>
                <w:rFonts w:ascii="Times New Roman" w:eastAsia="Times New Roman" w:hAnsi="Times New Roman" w:cs="Times New Roman"/>
                <w:sz w:val="24"/>
                <w:szCs w:val="24"/>
                <w:lang w:eastAsia="ru-RU"/>
              </w:rPr>
              <w:t>дигибридного</w:t>
            </w:r>
            <w:proofErr w:type="spellEnd"/>
            <w:r w:rsidRPr="009C2438">
              <w:rPr>
                <w:rFonts w:ascii="Times New Roman" w:eastAsia="Times New Roman" w:hAnsi="Times New Roman" w:cs="Times New Roman"/>
                <w:sz w:val="24"/>
                <w:szCs w:val="24"/>
                <w:lang w:eastAsia="ru-RU"/>
              </w:rPr>
              <w:t xml:space="preserve"> скрещивания.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Соотношения генотипов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фенотипов независимого</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наследования 9:3:3:1.</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509"/>
        </w:trPr>
        <w:tc>
          <w:tcPr>
            <w:tcW w:w="7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4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28</w:t>
            </w: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840"/>
        <w:gridCol w:w="1980"/>
        <w:gridCol w:w="3700"/>
        <w:gridCol w:w="6100"/>
        <w:gridCol w:w="1560"/>
        <w:gridCol w:w="1280"/>
        <w:gridCol w:w="30"/>
      </w:tblGrid>
      <w:tr w:rsidR="009C2438" w:rsidRPr="009C2438" w:rsidTr="009C2438">
        <w:trPr>
          <w:trHeight w:val="276"/>
        </w:trPr>
        <w:tc>
          <w:tcPr>
            <w:tcW w:w="74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Закон независимого</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наследования.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0"/>
        </w:trPr>
        <w:tc>
          <w:tcPr>
            <w:tcW w:w="740" w:type="dxa"/>
            <w:tcBorders>
              <w:left w:val="single" w:sz="8" w:space="0" w:color="auto"/>
              <w:right w:val="single" w:sz="8" w:space="0" w:color="auto"/>
            </w:tcBorders>
            <w:vAlign w:val="bottom"/>
          </w:tcPr>
          <w:p w:rsidR="009C2438" w:rsidRPr="009C2438" w:rsidRDefault="009C2438" w:rsidP="009C2438">
            <w:pPr>
              <w:spacing w:after="0" w:line="270"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10/</w:t>
            </w:r>
          </w:p>
        </w:tc>
        <w:tc>
          <w:tcPr>
            <w:tcW w:w="840" w:type="dxa"/>
            <w:tcBorders>
              <w:right w:val="single" w:sz="8" w:space="0" w:color="auto"/>
            </w:tcBorders>
            <w:vAlign w:val="bottom"/>
          </w:tcPr>
          <w:p w:rsidR="009C2438" w:rsidRPr="009C2438" w:rsidRDefault="009C2438" w:rsidP="009C2438">
            <w:pPr>
              <w:spacing w:after="0" w:line="27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Генетика пола</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§12 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right w:val="single" w:sz="8" w:space="0" w:color="auto"/>
            </w:tcBorders>
            <w:vAlign w:val="bottom"/>
          </w:tcPr>
          <w:p w:rsidR="009C2438" w:rsidRPr="009C2438" w:rsidRDefault="009C2438" w:rsidP="009C2438">
            <w:pPr>
              <w:spacing w:after="0" w:line="28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10</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Гомологичные хромосомы, локус</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определения понятиям «Гомологичные</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стр.59</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наследование,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гена, перекрест, конъюгация,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хромосомы, конъюгация»,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сцепленное с</w:t>
            </w:r>
          </w:p>
        </w:tc>
        <w:tc>
          <w:tcPr>
            <w:tcW w:w="37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сцепленные гены.</w:t>
            </w:r>
          </w:p>
        </w:tc>
        <w:tc>
          <w:tcPr>
            <w:tcW w:w="61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причины перекомбинации признаков при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полом.</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Расположение генов : в одной</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сцепленном наследовании.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или разных хромосомах.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Линейное расположение генов.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Условие выполнения закона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Т.Моргана.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Перекрест хромосом -  источник</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генетической изменчивости.</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5"/>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Наследственные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медицинская генетика,</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§13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right w:val="single" w:sz="8" w:space="0" w:color="auto"/>
            </w:tcBorders>
            <w:vAlign w:val="bottom"/>
          </w:tcPr>
          <w:p w:rsidR="009C2438" w:rsidRPr="009C2438" w:rsidRDefault="009C2438" w:rsidP="009C2438">
            <w:pPr>
              <w:spacing w:after="0" w:line="28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болезни</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генетика человека, генные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наследственные болезни человека,</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стр.66</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vMerge w:val="restart"/>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11</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человека, их</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болезни, биоэтика.</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компоненты этических норм поведения.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0"/>
        </w:trPr>
        <w:tc>
          <w:tcPr>
            <w:tcW w:w="740" w:type="dxa"/>
            <w:vMerge/>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причины и</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наследственные</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различия генных и хромосомных болезней.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профилактика</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болезни человека.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Применять знания в суждениях при рассмотрении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культурологических вопросах.</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38"/>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0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30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Селекция.</w:t>
            </w: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называть практическое значение генетики,</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§11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50"/>
        </w:trPr>
        <w:tc>
          <w:tcPr>
            <w:tcW w:w="740" w:type="dxa"/>
            <w:tcBorders>
              <w:left w:val="single" w:sz="8" w:space="0" w:color="auto"/>
              <w:right w:val="single" w:sz="8" w:space="0" w:color="auto"/>
            </w:tcBorders>
            <w:vAlign w:val="bottom"/>
          </w:tcPr>
          <w:p w:rsidR="009C2438" w:rsidRPr="009C2438" w:rsidRDefault="009C2438" w:rsidP="009C2438">
            <w:pPr>
              <w:spacing w:after="0" w:line="250"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12/</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1"/>
                <w:szCs w:val="2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vMerge w:val="restart"/>
            <w:tcBorders>
              <w:left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12</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Наследственность 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приводить примеры пород животных и сортов растений,</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стр.56</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0"/>
        </w:trPr>
        <w:tc>
          <w:tcPr>
            <w:tcW w:w="740" w:type="dxa"/>
            <w:vMerge/>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Генетические</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изменчивость-основа</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выведенных человеком,</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основы</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искусственного отбора. Центры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содержание основных понятий,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селекции. Вклад</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происхождения культурных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роль учения Вавилова для развития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Н.И. Вавилова в</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растений.</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селекции, объяснять причину совпадения центров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развитие</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Независимое одомашнивание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многообразия культурных растений с местами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селекции.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близких растений в различных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расположения древних цивилизаций; значение для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центрах. Учение Н.И.Вавилова о</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селекционных работ закона гомологических рядов.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центрах.</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406"/>
        </w:trPr>
        <w:tc>
          <w:tcPr>
            <w:tcW w:w="7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4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29</w:t>
            </w: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740"/>
        <w:gridCol w:w="840"/>
        <w:gridCol w:w="1980"/>
        <w:gridCol w:w="1400"/>
        <w:gridCol w:w="1520"/>
        <w:gridCol w:w="780"/>
        <w:gridCol w:w="6100"/>
        <w:gridCol w:w="1560"/>
        <w:gridCol w:w="1280"/>
        <w:gridCol w:w="30"/>
      </w:tblGrid>
      <w:tr w:rsidR="009C2438" w:rsidRPr="009C2438" w:rsidTr="009C2438">
        <w:trPr>
          <w:trHeight w:val="288"/>
        </w:trPr>
        <w:tc>
          <w:tcPr>
            <w:tcW w:w="74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88"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lastRenderedPageBreak/>
              <w:t>13/</w:t>
            </w:r>
          </w:p>
        </w:tc>
        <w:tc>
          <w:tcPr>
            <w:tcW w:w="840" w:type="dxa"/>
            <w:tcBorders>
              <w:top w:val="single" w:sz="8" w:space="0" w:color="auto"/>
              <w:right w:val="single" w:sz="8" w:space="0" w:color="auto"/>
            </w:tcBorders>
            <w:vAlign w:val="bottom"/>
          </w:tcPr>
          <w:p w:rsidR="009C2438" w:rsidRPr="009C2438" w:rsidRDefault="009C2438" w:rsidP="009C2438">
            <w:pPr>
              <w:spacing w:after="0" w:line="28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vMerge w:val="restart"/>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Этические</w:t>
            </w:r>
          </w:p>
        </w:tc>
        <w:tc>
          <w:tcPr>
            <w:tcW w:w="3700" w:type="dxa"/>
            <w:gridSpan w:val="3"/>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медицинская генетика,</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§14 в.1-3</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27"/>
        </w:trPr>
        <w:tc>
          <w:tcPr>
            <w:tcW w:w="740" w:type="dxa"/>
            <w:vMerge w:val="restart"/>
            <w:tcBorders>
              <w:left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13</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2920" w:type="dxa"/>
            <w:gridSpan w:val="2"/>
            <w:vMerge w:val="restart"/>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генетика человека, генные</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val="restart"/>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наследственные болезни человека,</w:t>
            </w:r>
          </w:p>
        </w:tc>
        <w:tc>
          <w:tcPr>
            <w:tcW w:w="1560" w:type="dxa"/>
            <w:vMerge w:val="restart"/>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стр.70</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vMerge/>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аспекты</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vMerge/>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2920" w:type="dxa"/>
            <w:gridSpan w:val="2"/>
            <w:vMerge w:val="restart"/>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болезни, биоэтика.</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компоненты этических норм поведения.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применения</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2920" w:type="dxa"/>
            <w:gridSpan w:val="2"/>
            <w:vMerge w:val="restart"/>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наследственные</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различия генных и хромосомных болезней.</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генных</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2920" w:type="dxa"/>
            <w:gridSpan w:val="2"/>
            <w:vMerge w:val="restart"/>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болезни человека</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Применять знания в суждениях при рассмотрении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технологий.</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культурологических вопросах.</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42"/>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4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52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5"/>
        </w:trPr>
        <w:tc>
          <w:tcPr>
            <w:tcW w:w="740" w:type="dxa"/>
            <w:tcBorders>
              <w:left w:val="single" w:sz="8" w:space="0" w:color="auto"/>
              <w:right w:val="single" w:sz="8" w:space="0" w:color="auto"/>
            </w:tcBorders>
            <w:vAlign w:val="bottom"/>
          </w:tcPr>
          <w:p w:rsidR="009C2438" w:rsidRPr="009C2438" w:rsidRDefault="009C2438" w:rsidP="009C2438">
            <w:pPr>
              <w:spacing w:after="0" w:line="27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14/</w:t>
            </w:r>
          </w:p>
        </w:tc>
        <w:tc>
          <w:tcPr>
            <w:tcW w:w="84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gridSpan w:val="3"/>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мутагены, мутагенез,</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§15</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vMerge w:val="restart"/>
            <w:tcBorders>
              <w:left w:val="single" w:sz="8" w:space="0" w:color="auto"/>
              <w:right w:val="single" w:sz="8" w:space="0" w:color="auto"/>
            </w:tcBorders>
            <w:vAlign w:val="bottom"/>
          </w:tcPr>
          <w:p w:rsidR="009C2438" w:rsidRPr="009C2438" w:rsidRDefault="009C2438" w:rsidP="009C2438">
            <w:pPr>
              <w:spacing w:after="0" w:line="240" w:lineRule="auto"/>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14</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Факторы,</w:t>
            </w:r>
          </w:p>
        </w:tc>
        <w:tc>
          <w:tcPr>
            <w:tcW w:w="29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свободные радикалы,</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различные мутагены.</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в.1-4 стр76.</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vMerge/>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3700" w:type="dxa"/>
            <w:gridSpan w:val="3"/>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канцерогены, антиоксиданты,</w:t>
            </w: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действие мутагенных факторов.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определяющие</w:t>
            </w:r>
          </w:p>
        </w:tc>
        <w:tc>
          <w:tcPr>
            <w:tcW w:w="3700" w:type="dxa"/>
            <w:gridSpan w:val="3"/>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2920" w:type="dxa"/>
            <w:gridSpan w:val="2"/>
            <w:vMerge w:val="restart"/>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социальная среда.</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val="restart"/>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генеративные и соматические мутации,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здоровье</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2920" w:type="dxa"/>
            <w:gridSpan w:val="2"/>
            <w:vMerge w:val="restart"/>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мутагены.</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факторы, определяющие здоровье.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человека.</w:t>
            </w:r>
          </w:p>
        </w:tc>
        <w:tc>
          <w:tcPr>
            <w:tcW w:w="2920" w:type="dxa"/>
            <w:gridSpan w:val="2"/>
            <w:vMerge/>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9"/>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3700" w:type="dxa"/>
            <w:gridSpan w:val="3"/>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Факты: увеличение воздействия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2"/>
                <w:szCs w:val="12"/>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3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3700" w:type="dxa"/>
            <w:gridSpan w:val="3"/>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1"/>
                <w:szCs w:val="11"/>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мутагенов.</w:t>
            </w:r>
          </w:p>
        </w:tc>
        <w:tc>
          <w:tcPr>
            <w:tcW w:w="152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5"/>
        </w:trPr>
        <w:tc>
          <w:tcPr>
            <w:tcW w:w="740" w:type="dxa"/>
            <w:tcBorders>
              <w:left w:val="single" w:sz="8" w:space="0" w:color="auto"/>
              <w:right w:val="single" w:sz="8" w:space="0" w:color="auto"/>
            </w:tcBorders>
            <w:vAlign w:val="bottom"/>
          </w:tcPr>
          <w:p w:rsidR="009C2438" w:rsidRPr="009C2438" w:rsidRDefault="009C2438" w:rsidP="009C2438">
            <w:pPr>
              <w:spacing w:after="0" w:line="27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15/</w:t>
            </w:r>
          </w:p>
        </w:tc>
        <w:tc>
          <w:tcPr>
            <w:tcW w:w="84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Роль</w:t>
            </w:r>
          </w:p>
        </w:tc>
        <w:tc>
          <w:tcPr>
            <w:tcW w:w="3700" w:type="dxa"/>
            <w:gridSpan w:val="3"/>
            <w:tcBorders>
              <w:right w:val="single" w:sz="8" w:space="0" w:color="auto"/>
            </w:tcBorders>
            <w:vAlign w:val="bottom"/>
          </w:tcPr>
          <w:p w:rsidR="009C2438" w:rsidRPr="009C2438" w:rsidRDefault="009C2438" w:rsidP="009C2438">
            <w:pPr>
              <w:spacing w:after="0" w:line="264" w:lineRule="exact"/>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Творчество как фактор здоровья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Умение  адекватно  использовать  речевые  средства  для</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§16 в.1-5</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right w:val="single" w:sz="8" w:space="0" w:color="auto"/>
            </w:tcBorders>
            <w:vAlign w:val="bottom"/>
          </w:tcPr>
          <w:p w:rsidR="009C2438" w:rsidRPr="009C2438" w:rsidRDefault="009C2438" w:rsidP="009C2438">
            <w:pPr>
              <w:spacing w:after="0" w:line="28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15</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жизнедеятельнос</w:t>
            </w:r>
            <w:proofErr w:type="spellEnd"/>
          </w:p>
        </w:tc>
        <w:tc>
          <w:tcPr>
            <w:tcW w:w="29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   показатель   образа</w:t>
            </w:r>
          </w:p>
        </w:tc>
        <w:tc>
          <w:tcPr>
            <w:tcW w:w="780" w:type="dxa"/>
            <w:tcBorders>
              <w:right w:val="single" w:sz="8" w:space="0" w:color="auto"/>
            </w:tcBorders>
            <w:vAlign w:val="bottom"/>
          </w:tcPr>
          <w:p w:rsidR="009C2438" w:rsidRPr="009C2438" w:rsidRDefault="009C2438" w:rsidP="009C2438">
            <w:pPr>
              <w:spacing w:after="0" w:line="264" w:lineRule="exact"/>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4"/>
                <w:szCs w:val="24"/>
                <w:lang w:eastAsia="ru-RU"/>
              </w:rPr>
              <w:t>жизни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дискуссии  и  аргументации  своей  позиции,  сравнивать</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стр.77</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ти</w:t>
            </w:r>
            <w:proofErr w:type="spellEnd"/>
            <w:r w:rsidRPr="009C2438">
              <w:rPr>
                <w:rFonts w:ascii="Times New Roman" w:eastAsia="Times New Roman" w:hAnsi="Times New Roman" w:cs="Times New Roman"/>
                <w:sz w:val="24"/>
                <w:szCs w:val="24"/>
                <w:lang w:eastAsia="ru-RU"/>
              </w:rPr>
              <w:t xml:space="preserve"> и творчества</w:t>
            </w:r>
          </w:p>
        </w:tc>
        <w:tc>
          <w:tcPr>
            <w:tcW w:w="140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человека.</w:t>
            </w:r>
          </w:p>
        </w:tc>
        <w:tc>
          <w:tcPr>
            <w:tcW w:w="152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7"/>
                <w:sz w:val="24"/>
                <w:szCs w:val="24"/>
                <w:lang w:eastAsia="ru-RU"/>
              </w:rPr>
              <w:t>Способность</w:t>
            </w:r>
          </w:p>
        </w:tc>
        <w:tc>
          <w:tcPr>
            <w:tcW w:w="780" w:type="dxa"/>
            <w:tcBorders>
              <w:right w:val="single" w:sz="8" w:space="0" w:color="auto"/>
            </w:tcBorders>
            <w:vAlign w:val="bottom"/>
          </w:tcPr>
          <w:p w:rsidR="009C2438" w:rsidRPr="009C2438" w:rsidRDefault="009C2438" w:rsidP="009C2438">
            <w:pPr>
              <w:spacing w:after="0" w:line="264" w:lineRule="exact"/>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разные  точки  зрения,  аргументировать  свою  точку</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человека в</w:t>
            </w:r>
          </w:p>
        </w:tc>
        <w:tc>
          <w:tcPr>
            <w:tcW w:w="3700" w:type="dxa"/>
            <w:gridSpan w:val="3"/>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творчеству.  Роль  творчества  в</w:t>
            </w:r>
          </w:p>
        </w:tc>
        <w:tc>
          <w:tcPr>
            <w:tcW w:w="61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зрения,   отстаивать   свою   позицию   по   вопросу</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обществе.</w:t>
            </w:r>
          </w:p>
        </w:tc>
        <w:tc>
          <w:tcPr>
            <w:tcW w:w="29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 каждого человека.</w:t>
            </w: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«Творчество как фактор здоровья и показатель образа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   человека.   Способность   к   творчеству.   Роль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творчества в жизни каждого человека».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8"/>
        </w:trPr>
        <w:tc>
          <w:tcPr>
            <w:tcW w:w="740" w:type="dxa"/>
            <w:tcBorders>
              <w:left w:val="single" w:sz="8" w:space="0" w:color="auto"/>
              <w:right w:val="single" w:sz="8" w:space="0" w:color="auto"/>
            </w:tcBorders>
            <w:vAlign w:val="bottom"/>
          </w:tcPr>
          <w:p w:rsidR="009C2438" w:rsidRPr="009C2438" w:rsidRDefault="009C2438" w:rsidP="009C2438">
            <w:pPr>
              <w:spacing w:after="0" w:line="267"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16/</w:t>
            </w:r>
          </w:p>
        </w:tc>
        <w:tc>
          <w:tcPr>
            <w:tcW w:w="840" w:type="dxa"/>
            <w:tcBorders>
              <w:right w:val="single" w:sz="8" w:space="0" w:color="auto"/>
            </w:tcBorders>
            <w:vAlign w:val="bottom"/>
          </w:tcPr>
          <w:p w:rsidR="009C2438" w:rsidRPr="009C2438" w:rsidRDefault="009C2438" w:rsidP="009C2438">
            <w:pPr>
              <w:spacing w:after="0" w:line="267"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Вирусы</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§17 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right w:val="single" w:sz="8" w:space="0" w:color="auto"/>
            </w:tcBorders>
            <w:vAlign w:val="bottom"/>
          </w:tcPr>
          <w:p w:rsidR="009C2438" w:rsidRPr="009C2438" w:rsidRDefault="009C2438" w:rsidP="009C2438">
            <w:pPr>
              <w:spacing w:after="0" w:line="28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16</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вирусные заболевания человека</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стр.92</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строение вирусов, СПИД как важную</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социальную проблему.</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Высказывать свое отношение к проблемам СПИДа 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обществе.</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3"/>
        </w:trPr>
        <w:tc>
          <w:tcPr>
            <w:tcW w:w="740" w:type="dxa"/>
            <w:tcBorders>
              <w:left w:val="single" w:sz="8" w:space="0" w:color="auto"/>
              <w:right w:val="single" w:sz="8" w:space="0" w:color="auto"/>
            </w:tcBorders>
            <w:vAlign w:val="bottom"/>
          </w:tcPr>
          <w:p w:rsidR="009C2438" w:rsidRPr="009C2438" w:rsidRDefault="009C2438" w:rsidP="009C2438">
            <w:pPr>
              <w:spacing w:after="0" w:line="273"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17/</w:t>
            </w:r>
          </w:p>
        </w:tc>
        <w:tc>
          <w:tcPr>
            <w:tcW w:w="84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Обобщающий</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Проверь</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right w:val="single" w:sz="8" w:space="0" w:color="auto"/>
            </w:tcBorders>
            <w:vAlign w:val="bottom"/>
          </w:tcPr>
          <w:p w:rsidR="009C2438" w:rsidRPr="009C2438" w:rsidRDefault="009C2438" w:rsidP="009C2438">
            <w:pPr>
              <w:spacing w:after="0" w:line="286" w:lineRule="exact"/>
              <w:jc w:val="center"/>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9"/>
                <w:sz w:val="28"/>
                <w:szCs w:val="28"/>
                <w:lang w:eastAsia="ru-RU"/>
              </w:rPr>
              <w:t>17</w:t>
            </w: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урок по теме</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себя стр.95</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w:t>
            </w:r>
            <w:proofErr w:type="spellStart"/>
            <w:r w:rsidRPr="009C2438">
              <w:rPr>
                <w:rFonts w:ascii="Times New Roman" w:eastAsia="Times New Roman" w:hAnsi="Times New Roman" w:cs="Times New Roman"/>
                <w:sz w:val="24"/>
                <w:szCs w:val="24"/>
                <w:lang w:eastAsia="ru-RU"/>
              </w:rPr>
              <w:t>Организменны</w:t>
            </w:r>
            <w:proofErr w:type="spellEnd"/>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7"/>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й уровень</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74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w:t>
            </w: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6"/>
        </w:trPr>
        <w:tc>
          <w:tcPr>
            <w:tcW w:w="74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92"/>
        </w:trPr>
        <w:tc>
          <w:tcPr>
            <w:tcW w:w="7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4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4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30</w:t>
            </w: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p w:rsidR="009C2438" w:rsidRPr="009C2438" w:rsidRDefault="005045D0" w:rsidP="009C243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i/>
          <w:iCs/>
          <w:noProof/>
          <w:sz w:val="32"/>
          <w:szCs w:val="32"/>
          <w:lang w:eastAsia="ru-RU"/>
        </w:rPr>
        <w:lastRenderedPageBreak/>
        <w:pict>
          <v:line id="Shape 7" o:spid="_x0000_s1029"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 from="28.2pt,28.55pt" to="841.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" o:allowincell="f" filled="t" strokeweight=".16931mm">
            <v:stroke joinstyle="miter"/>
            <o:lock v:ext="edit" shapetype="f"/>
            <w10:wrap anchorx="page" anchory="page"/>
          </v:line>
        </w:pict>
      </w:r>
      <w:r>
        <w:rPr>
          <w:rFonts w:ascii="Times New Roman" w:eastAsia="Times New Roman" w:hAnsi="Times New Roman" w:cs="Times New Roman"/>
          <w:b/>
          <w:bCs/>
          <w:i/>
          <w:iCs/>
          <w:noProof/>
          <w:sz w:val="32"/>
          <w:szCs w:val="32"/>
          <w:lang w:eastAsia="ru-RU"/>
        </w:rPr>
        <w:pict>
          <v:line id="Shape 8" o:spid="_x0000_s1028" style="position:absolute;left:0;text-align:left;z-index:-251654144;visibility:visible;mso-wrap-style:square;mso-wrap-distance-left:9pt;mso-wrap-distance-top:0;mso-wrap-distance-right:9pt;mso-wrap-distance-bottom:0;mso-position-horizontal:absolute;mso-position-horizontal-relative:page;mso-position-vertical:absolute;mso-position-vertical-relative:page" from="28.4pt,28.3pt" to="28.4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" o:allowincell="f" filled="t" strokeweight=".16931mm">
            <v:stroke joinstyle="miter"/>
            <o:lock v:ext="edit" shapetype="f"/>
            <w10:wrap anchorx="page" anchory="page"/>
          </v:line>
        </w:pict>
      </w:r>
      <w:r>
        <w:rPr>
          <w:rFonts w:ascii="Times New Roman" w:eastAsia="Times New Roman" w:hAnsi="Times New Roman" w:cs="Times New Roman"/>
          <w:b/>
          <w:bCs/>
          <w:i/>
          <w:iCs/>
          <w:noProof/>
          <w:sz w:val="32"/>
          <w:szCs w:val="32"/>
          <w:lang w:eastAsia="ru-RU"/>
        </w:rPr>
        <w:pict>
          <v:line id="Shape 9" o:spid="_x0000_s1027" style="position:absolute;left:0;text-align:left;z-index:-251653120;visibility:visible;mso-wrap-style:square;mso-wrap-distance-left:9pt;mso-wrap-distance-top:0;mso-wrap-distance-right:9pt;mso-wrap-distance-bottom:0;mso-position-horizontal:absolute;mso-position-horizontal-relative:page;mso-position-vertical:absolute;mso-position-vertical-relative:page" from="836.85pt,28.3pt" to="836.8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" o:allowincell="f" filled="t" strokeweight=".16931mm">
            <v:stroke joinstyle="miter"/>
            <o:lock v:ext="edit" shapetype="f"/>
            <w10:wrap anchorx="page" anchory="page"/>
          </v:line>
        </w:pict>
      </w:r>
      <w:r w:rsidR="009C2438" w:rsidRPr="009C2438">
        <w:rPr>
          <w:rFonts w:ascii="Times New Roman" w:eastAsia="Times New Roman" w:hAnsi="Times New Roman" w:cs="Times New Roman"/>
          <w:b/>
          <w:bCs/>
          <w:i/>
          <w:iCs/>
          <w:sz w:val="32"/>
          <w:szCs w:val="32"/>
          <w:lang w:eastAsia="ru-RU"/>
        </w:rPr>
        <w:t>Клеточный уровень организации жизни (9ч)</w:t>
      </w: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73"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820"/>
        <w:gridCol w:w="760"/>
        <w:gridCol w:w="640"/>
        <w:gridCol w:w="1080"/>
        <w:gridCol w:w="260"/>
        <w:gridCol w:w="3700"/>
        <w:gridCol w:w="6100"/>
        <w:gridCol w:w="1560"/>
        <w:gridCol w:w="1260"/>
        <w:gridCol w:w="100"/>
      </w:tblGrid>
      <w:tr w:rsidR="009C2438" w:rsidRPr="009C2438" w:rsidTr="009C2438">
        <w:trPr>
          <w:trHeight w:val="288"/>
        </w:trPr>
        <w:tc>
          <w:tcPr>
            <w:tcW w:w="820" w:type="dxa"/>
            <w:tcBorders>
              <w:top w:val="single" w:sz="8" w:space="0" w:color="auto"/>
              <w:right w:val="single" w:sz="8" w:space="0" w:color="auto"/>
            </w:tcBorders>
            <w:vAlign w:val="bottom"/>
          </w:tcPr>
          <w:p w:rsidR="009C2438" w:rsidRPr="009C2438" w:rsidRDefault="009C2438" w:rsidP="009C2438">
            <w:pPr>
              <w:spacing w:after="0" w:line="240" w:lineRule="auto"/>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18/1</w:t>
            </w:r>
          </w:p>
        </w:tc>
        <w:tc>
          <w:tcPr>
            <w:tcW w:w="760" w:type="dxa"/>
            <w:tcBorders>
              <w:top w:val="single" w:sz="8" w:space="0" w:color="auto"/>
              <w:right w:val="single" w:sz="8" w:space="0" w:color="auto"/>
            </w:tcBorders>
            <w:vAlign w:val="bottom"/>
          </w:tcPr>
          <w:p w:rsidR="009C2438" w:rsidRPr="009C2438" w:rsidRDefault="009C2438" w:rsidP="009C2438">
            <w:pPr>
              <w:spacing w:after="0" w:line="28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720" w:type="dxa"/>
            <w:gridSpan w:val="2"/>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Клеточный</w:t>
            </w:r>
          </w:p>
        </w:tc>
        <w:tc>
          <w:tcPr>
            <w:tcW w:w="2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обмен веществ,</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§18 в.1-3</w:t>
            </w:r>
          </w:p>
        </w:tc>
        <w:tc>
          <w:tcPr>
            <w:tcW w:w="1360" w:type="dxa"/>
            <w:gridSpan w:val="2"/>
            <w:tcBorders>
              <w:top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4"/>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7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уровень</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самовоспроизведение,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структурные элементы клеточного уровня,</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стр.100</w:t>
            </w:r>
          </w:p>
        </w:tc>
        <w:tc>
          <w:tcPr>
            <w:tcW w:w="1360" w:type="dxa"/>
            <w:gridSpan w:val="2"/>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структурный элемент.</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 процессы.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gridSpan w:val="3"/>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живой материи 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клеточный уровень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особенности клеточного уровня,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его</w:t>
            </w: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роль</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 живой материи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 процессы.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природе.</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значение клеточного уровня.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6"/>
        </w:trPr>
        <w:tc>
          <w:tcPr>
            <w:tcW w:w="8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8"/>
        </w:trPr>
        <w:tc>
          <w:tcPr>
            <w:tcW w:w="820" w:type="dxa"/>
            <w:tcBorders>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19/2</w:t>
            </w:r>
          </w:p>
        </w:tc>
        <w:tc>
          <w:tcPr>
            <w:tcW w:w="760" w:type="dxa"/>
            <w:tcBorders>
              <w:right w:val="single" w:sz="8" w:space="0" w:color="auto"/>
            </w:tcBorders>
            <w:vAlign w:val="bottom"/>
          </w:tcPr>
          <w:p w:rsidR="009C2438" w:rsidRPr="009C2438" w:rsidRDefault="009C2438" w:rsidP="009C2438">
            <w:pPr>
              <w:spacing w:after="0" w:line="269"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7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w w:val="98"/>
                <w:sz w:val="24"/>
                <w:szCs w:val="24"/>
                <w:lang w:eastAsia="ru-RU"/>
              </w:rPr>
              <w:t>Клетка как этап</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Автотрофы, гетеротрофы, про- 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определение терминам: «Автотрофы,</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§19 в.1-4</w:t>
            </w:r>
          </w:p>
        </w:tc>
        <w:tc>
          <w:tcPr>
            <w:tcW w:w="136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7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эволюции</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эукариоты.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гетеротрофы, прокариоты и эукариоты», описывать</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стр.106</w:t>
            </w:r>
          </w:p>
        </w:tc>
        <w:tc>
          <w:tcPr>
            <w:tcW w:w="1360" w:type="dxa"/>
            <w:gridSpan w:val="2"/>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живого в</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Этапы развития жизни: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начальные этапы биологической эволюции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истории Земли.</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биологический .</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Происхождение </w:t>
            </w:r>
            <w:proofErr w:type="spellStart"/>
            <w:r w:rsidRPr="009C2438">
              <w:rPr>
                <w:rFonts w:ascii="Times New Roman" w:eastAsia="Times New Roman" w:hAnsi="Times New Roman" w:cs="Times New Roman"/>
                <w:sz w:val="24"/>
                <w:szCs w:val="24"/>
                <w:lang w:eastAsia="ru-RU"/>
              </w:rPr>
              <w:t>эукариотической</w:t>
            </w:r>
            <w:proofErr w:type="spellEnd"/>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8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клетки.</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5"/>
        </w:trPr>
        <w:tc>
          <w:tcPr>
            <w:tcW w:w="820" w:type="dxa"/>
            <w:tcBorders>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20/3</w:t>
            </w:r>
          </w:p>
        </w:tc>
        <w:tc>
          <w:tcPr>
            <w:tcW w:w="76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gridSpan w:val="3"/>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Строение клеток</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Органоиды. Строение клетки.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различать по немому рисунку клетки  прокариот</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§20 в.1-3</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Строение и функции ядра.</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 эукариот;</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стр.110</w:t>
            </w:r>
          </w:p>
        </w:tc>
        <w:tc>
          <w:tcPr>
            <w:tcW w:w="1360" w:type="dxa"/>
            <w:gridSpan w:val="2"/>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Клетки бактерий. Клеточное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способы проникновения веществ в клетку 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строение организмов как</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функции основных органоидов клетки.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доказательство их родства ,</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единства живой природы.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Вирусы – неклеточная форма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8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3"/>
        </w:trPr>
        <w:tc>
          <w:tcPr>
            <w:tcW w:w="820" w:type="dxa"/>
            <w:tcBorders>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21/4</w:t>
            </w:r>
          </w:p>
        </w:tc>
        <w:tc>
          <w:tcPr>
            <w:tcW w:w="76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7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Органоиды как</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Лизосомы. Митохондрии.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Распознавать и описывать на таблицах основные части и</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§21 в.1-3</w:t>
            </w: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720" w:type="dxa"/>
            <w:gridSpan w:val="2"/>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структурные</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Пластиды.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органоиды клеток растений, животных и бактерий.</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стр.116</w:t>
            </w:r>
          </w:p>
        </w:tc>
        <w:tc>
          <w:tcPr>
            <w:tcW w:w="1360" w:type="dxa"/>
            <w:gridSpan w:val="2"/>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компоненты</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Клеточный центр, </w:t>
            </w:r>
            <w:proofErr w:type="spellStart"/>
            <w:r w:rsidRPr="009C2438">
              <w:rPr>
                <w:rFonts w:ascii="Times New Roman" w:eastAsia="Times New Roman" w:hAnsi="Times New Roman" w:cs="Times New Roman"/>
                <w:sz w:val="24"/>
                <w:szCs w:val="24"/>
                <w:lang w:eastAsia="ru-RU"/>
              </w:rPr>
              <w:t>цитоскелет</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Работать с микроскопом, изготавливать простейшие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цитоплазмы</w:t>
            </w: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микротрубочки, центриоли,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препараты для микроскопического исследования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реснички, жгутики.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Сравнивать строение клеток растений, животных, делать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7"/>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Эндоплазматическая сеть.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вывод на основе сравнения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Рибосомы. Комплекс </w:t>
            </w:r>
            <w:proofErr w:type="spellStart"/>
            <w:r w:rsidRPr="009C2438">
              <w:rPr>
                <w:rFonts w:ascii="Times New Roman" w:eastAsia="Times New Roman" w:hAnsi="Times New Roman" w:cs="Times New Roman"/>
                <w:sz w:val="24"/>
                <w:szCs w:val="24"/>
                <w:lang w:eastAsia="ru-RU"/>
              </w:rPr>
              <w:t>Гольджи</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562"/>
        </w:trPr>
        <w:tc>
          <w:tcPr>
            <w:tcW w:w="8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437"/>
        </w:trPr>
        <w:tc>
          <w:tcPr>
            <w:tcW w:w="8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4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0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2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31</w:t>
            </w:r>
          </w:p>
        </w:tc>
        <w:tc>
          <w:tcPr>
            <w:tcW w:w="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73" w:right="0" w:bottom="928" w:left="560" w:header="0" w:footer="0" w:gutter="0"/>
          <w:cols w:space="720" w:equalWidth="0">
            <w:col w:w="16278"/>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760"/>
        <w:gridCol w:w="1660"/>
        <w:gridCol w:w="320"/>
        <w:gridCol w:w="3700"/>
        <w:gridCol w:w="6100"/>
        <w:gridCol w:w="1560"/>
        <w:gridCol w:w="1280"/>
      </w:tblGrid>
      <w:tr w:rsidR="009C2438" w:rsidRPr="009C2438" w:rsidTr="009C2438">
        <w:trPr>
          <w:trHeight w:val="288"/>
        </w:trPr>
        <w:tc>
          <w:tcPr>
            <w:tcW w:w="8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lastRenderedPageBreak/>
              <w:t>22/5</w:t>
            </w:r>
          </w:p>
        </w:tc>
        <w:tc>
          <w:tcPr>
            <w:tcW w:w="760" w:type="dxa"/>
            <w:tcBorders>
              <w:top w:val="single" w:sz="8" w:space="0" w:color="auto"/>
              <w:right w:val="single" w:sz="8" w:space="0" w:color="auto"/>
            </w:tcBorders>
            <w:vAlign w:val="bottom"/>
          </w:tcPr>
          <w:p w:rsidR="009C2438" w:rsidRPr="009C2438" w:rsidRDefault="009C2438" w:rsidP="009C2438">
            <w:pPr>
              <w:spacing w:after="0" w:line="28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gridSpan w:val="2"/>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Клеточный цикл</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интерфаза, митоз,</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§22 в.1-3</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центромера</w:t>
            </w:r>
            <w:proofErr w:type="spellEnd"/>
            <w:r w:rsidRPr="009C2438">
              <w:rPr>
                <w:rFonts w:ascii="Times New Roman" w:eastAsia="Times New Roman" w:hAnsi="Times New Roman" w:cs="Times New Roman"/>
                <w:sz w:val="24"/>
                <w:szCs w:val="24"/>
                <w:lang w:eastAsia="ru-RU"/>
              </w:rPr>
              <w:t>, клеточный</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называть процессы, составляющие жизненный</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стр.122</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цикл,профаза</w:t>
            </w:r>
            <w:proofErr w:type="spellEnd"/>
            <w:r w:rsidRPr="009C2438">
              <w:rPr>
                <w:rFonts w:ascii="Times New Roman" w:eastAsia="Times New Roman" w:hAnsi="Times New Roman" w:cs="Times New Roman"/>
                <w:sz w:val="24"/>
                <w:szCs w:val="24"/>
                <w:lang w:eastAsia="ru-RU"/>
              </w:rPr>
              <w:t>, метафаза, анафаза,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цикл клетки, фазы митотического цикла, описывать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телофаза.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 происходящие в различных фазах митоза.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Умение анализировать и оценивать информацию,</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преобразовывать информацию из одной формы 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другую</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5"/>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23/6</w:t>
            </w:r>
          </w:p>
        </w:tc>
        <w:tc>
          <w:tcPr>
            <w:tcW w:w="76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gridSpan w:val="2"/>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Деление клетки-</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Термины:оплодотворение</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§23 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6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митоз и мейоз.</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гаметогенез, мейоз, конъюгация,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узнавать и описывать по рисунку половые</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стр.128</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перекрест хромосом.</w:t>
            </w:r>
          </w:p>
        </w:tc>
        <w:tc>
          <w:tcPr>
            <w:tcW w:w="610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Половое размножение растений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выделять различия мужских и женских половых клеток,</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7"/>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животных, его биологическое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выделять особенности бесполого и полового</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значение.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размножения, объяснять биологическое значение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Половые клетки: строение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полового размножения, сущность и биологическое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функции. Образование половых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значение оплодотворения,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клеток (гаметогенез).</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использовать ресурсы Интернета для составления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Осеменение. Оплодотворение.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справки о генетических заболеваниях, связанных с</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нарушением деления половых клеток.</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Умение анализировать и оценивать информацию,</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преобразовывать информацию из одной формы 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другую</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5"/>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24/7</w:t>
            </w:r>
          </w:p>
        </w:tc>
        <w:tc>
          <w:tcPr>
            <w:tcW w:w="76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6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Структура</w:t>
            </w:r>
          </w:p>
        </w:tc>
        <w:tc>
          <w:tcPr>
            <w:tcW w:w="320" w:type="dxa"/>
            <w:tcBorders>
              <w:right w:val="single" w:sz="8" w:space="0" w:color="auto"/>
            </w:tcBorders>
            <w:vAlign w:val="bottom"/>
          </w:tcPr>
          <w:p w:rsidR="009C2438" w:rsidRPr="009C2438" w:rsidRDefault="009C2438" w:rsidP="009C2438">
            <w:pPr>
              <w:spacing w:after="0" w:line="264" w:lineRule="exact"/>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хромосомы, ген,</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§24 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6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функция</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центромера</w:t>
            </w:r>
            <w:proofErr w:type="spellEnd"/>
            <w:r w:rsidRPr="009C2438">
              <w:rPr>
                <w:rFonts w:ascii="Times New Roman" w:eastAsia="Times New Roman" w:hAnsi="Times New Roman" w:cs="Times New Roman"/>
                <w:sz w:val="24"/>
                <w:szCs w:val="24"/>
                <w:lang w:eastAsia="ru-RU"/>
              </w:rPr>
              <w:t>, трансляция,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части хромосом.</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стр.135</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хромосом.</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транскрипция, генотип кариотип,</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строение хромосом.</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Современные</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полиплоидия.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Выявлять механизмы движения клеток к полюсам.</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представления</w:t>
            </w:r>
          </w:p>
        </w:tc>
        <w:tc>
          <w:tcPr>
            <w:tcW w:w="320" w:type="dxa"/>
            <w:tcBorders>
              <w:right w:val="single" w:sz="8" w:space="0" w:color="auto"/>
            </w:tcBorders>
            <w:vAlign w:val="bottom"/>
          </w:tcPr>
          <w:p w:rsidR="009C2438" w:rsidRPr="009C2438" w:rsidRDefault="009C2438" w:rsidP="009C2438">
            <w:pPr>
              <w:spacing w:after="0" w:line="240" w:lineRule="auto"/>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Объекты: хромосомы.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9"/>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 и геноме.</w:t>
            </w:r>
          </w:p>
        </w:tc>
        <w:tc>
          <w:tcPr>
            <w:tcW w:w="3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5"/>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25/8</w:t>
            </w:r>
          </w:p>
        </w:tc>
        <w:tc>
          <w:tcPr>
            <w:tcW w:w="76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660" w:type="dxa"/>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История</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Клетка - основная структурная</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приводить   примеры   организмов,   имеющих</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§25 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gridSpan w:val="2"/>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развития науки о</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единица организмов. Клетка как</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клеточное и неклеточное строение; называть жизненные</w:t>
            </w: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стр.144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клетке.</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биосистема. Клеточное строение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свойств   клетки   и   положения   клеточной   теории,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7"/>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Гармония</w:t>
            </w:r>
          </w:p>
        </w:tc>
        <w:tc>
          <w:tcPr>
            <w:tcW w:w="320" w:type="dxa"/>
            <w:tcBorders>
              <w:right w:val="single" w:sz="8" w:space="0" w:color="auto"/>
            </w:tcBorders>
            <w:vAlign w:val="bottom"/>
          </w:tcPr>
          <w:p w:rsidR="009C2438" w:rsidRPr="009C2438" w:rsidRDefault="009C2438" w:rsidP="009C2438">
            <w:pPr>
              <w:spacing w:after="0" w:line="240" w:lineRule="auto"/>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организмов, как доказательство</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общность   происхождения   растений   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целесообраз</w:t>
            </w:r>
            <w:proofErr w:type="spellEnd"/>
            <w:r w:rsidRPr="009C2438">
              <w:rPr>
                <w:rFonts w:ascii="Times New Roman" w:eastAsia="Times New Roman" w:hAnsi="Times New Roman" w:cs="Times New Roman"/>
                <w:sz w:val="24"/>
                <w:szCs w:val="24"/>
                <w:lang w:eastAsia="ru-RU"/>
              </w:rPr>
              <w:t>-</w:t>
            </w:r>
          </w:p>
        </w:tc>
        <w:tc>
          <w:tcPr>
            <w:tcW w:w="32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их родства, единства живой</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животных.  Умение  адекватно  использовать  речевые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gridSpan w:val="2"/>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ность</w:t>
            </w:r>
            <w:proofErr w:type="spellEnd"/>
            <w:r w:rsidRPr="009C2438">
              <w:rPr>
                <w:rFonts w:ascii="Times New Roman" w:eastAsia="Times New Roman" w:hAnsi="Times New Roman" w:cs="Times New Roman"/>
                <w:sz w:val="24"/>
                <w:szCs w:val="24"/>
                <w:lang w:eastAsia="ru-RU"/>
              </w:rPr>
              <w:t xml:space="preserve"> в природе.</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природы .</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средства для дискуссии и аргументации своей позиции,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Основные положения клеточной</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сравнивать разные точки зрения, аргументировать свою</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r>
    </w:tbl>
    <w:p w:rsidR="009C2438" w:rsidRPr="009C2438" w:rsidRDefault="009C2438" w:rsidP="009C2438">
      <w:pPr>
        <w:spacing w:after="0" w:line="143"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32</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760"/>
        <w:gridCol w:w="2000"/>
        <w:gridCol w:w="3680"/>
        <w:gridCol w:w="6100"/>
        <w:gridCol w:w="1560"/>
        <w:gridCol w:w="1280"/>
        <w:gridCol w:w="80"/>
        <w:gridCol w:w="20"/>
      </w:tblGrid>
      <w:tr w:rsidR="009C2438" w:rsidRPr="009C2438" w:rsidTr="009C2438">
        <w:trPr>
          <w:trHeight w:val="276"/>
        </w:trPr>
        <w:tc>
          <w:tcPr>
            <w:tcW w:w="8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20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r w:rsidRPr="009C2438">
              <w:rPr>
                <w:rFonts w:ascii="Times New Roman" w:eastAsiaTheme="minorEastAsia" w:hAnsi="Times New Roman" w:cs="Times New Roman"/>
                <w:b/>
                <w:sz w:val="28"/>
                <w:szCs w:val="28"/>
                <w:lang w:eastAsia="ru-RU"/>
              </w:rPr>
              <w:t>Лабораторная работа: 4.</w:t>
            </w:r>
          </w:p>
        </w:tc>
        <w:tc>
          <w:tcPr>
            <w:tcW w:w="36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теории Т.Шванна и  М.</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точку зрения,  отстаивать  свою  позицию по вопросу  -</w:t>
            </w:r>
          </w:p>
        </w:tc>
        <w:tc>
          <w:tcPr>
            <w:tcW w:w="156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Шлейдена</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Гармония и целесообразность в живой клетке. Гармония</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  управление  в  клетке.  Понятие  «целесообразность».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Научное познание и проблемы целесообразности.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562"/>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0"/>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26/9</w:t>
            </w:r>
          </w:p>
        </w:tc>
        <w:tc>
          <w:tcPr>
            <w:tcW w:w="760" w:type="dxa"/>
            <w:tcBorders>
              <w:right w:val="single" w:sz="8" w:space="0" w:color="auto"/>
            </w:tcBorders>
            <w:vAlign w:val="bottom"/>
          </w:tcPr>
          <w:p w:rsidR="009C2438" w:rsidRPr="009C2438" w:rsidRDefault="009C2438" w:rsidP="009C2438">
            <w:pPr>
              <w:spacing w:after="0" w:line="270"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Обобщающий</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Проверь</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урок по теме</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себя стр171</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«Клеточный</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2000" w:type="dxa"/>
            <w:tcBorders>
              <w:right w:val="single" w:sz="8" w:space="0" w:color="auto"/>
            </w:tcBorders>
            <w:vAlign w:val="bottom"/>
          </w:tcPr>
          <w:p w:rsidR="009C2438" w:rsidRPr="009C2438" w:rsidRDefault="009C2438" w:rsidP="009C2438">
            <w:pPr>
              <w:spacing w:after="0" w:line="27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уровень</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организации</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2"/>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жизни».</w:t>
            </w:r>
          </w:p>
        </w:tc>
        <w:tc>
          <w:tcPr>
            <w:tcW w:w="36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63"/>
        </w:trPr>
        <w:tc>
          <w:tcPr>
            <w:tcW w:w="820" w:type="dxa"/>
            <w:tcBorders>
              <w:lef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9780" w:type="dxa"/>
            <w:gridSpan w:val="2"/>
            <w:vAlign w:val="bottom"/>
          </w:tcPr>
          <w:p w:rsidR="009C2438" w:rsidRPr="009C2438" w:rsidRDefault="009C2438" w:rsidP="009C2438">
            <w:pPr>
              <w:spacing w:after="0" w:line="36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b/>
                <w:bCs/>
                <w:i/>
                <w:iCs/>
                <w:sz w:val="32"/>
                <w:szCs w:val="32"/>
                <w:lang w:eastAsia="ru-RU"/>
              </w:rPr>
              <w:t>Молекулярный уровень проявления жизни (8ч)</w:t>
            </w:r>
          </w:p>
        </w:tc>
        <w:tc>
          <w:tcPr>
            <w:tcW w:w="15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323"/>
        </w:trPr>
        <w:tc>
          <w:tcPr>
            <w:tcW w:w="820" w:type="dxa"/>
            <w:tcBorders>
              <w:left w:val="single" w:sz="8" w:space="0" w:color="auto"/>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8"/>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27/1</w:t>
            </w:r>
          </w:p>
        </w:tc>
        <w:tc>
          <w:tcPr>
            <w:tcW w:w="760" w:type="dxa"/>
            <w:tcBorders>
              <w:right w:val="single" w:sz="8" w:space="0" w:color="auto"/>
            </w:tcBorders>
            <w:vAlign w:val="bottom"/>
          </w:tcPr>
          <w:p w:rsidR="009C2438" w:rsidRPr="009C2438" w:rsidRDefault="009C2438" w:rsidP="009C2438">
            <w:pPr>
              <w:spacing w:after="0" w:line="27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Молекулярный</w:t>
            </w:r>
          </w:p>
        </w:tc>
        <w:tc>
          <w:tcPr>
            <w:tcW w:w="36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Термины: белки, липиды,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органические вещества клетки.</w:t>
            </w:r>
          </w:p>
        </w:tc>
        <w:tc>
          <w:tcPr>
            <w:tcW w:w="1560" w:type="dxa"/>
            <w:tcBorders>
              <w:right w:val="single" w:sz="8" w:space="0" w:color="auto"/>
            </w:tcBorders>
            <w:vAlign w:val="bottom"/>
          </w:tcPr>
          <w:p w:rsidR="009C2438" w:rsidRPr="009C2438" w:rsidRDefault="009C2438" w:rsidP="009C2438">
            <w:pPr>
              <w:spacing w:after="0" w:line="27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§27-28</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уровень жизни и</w:t>
            </w:r>
          </w:p>
        </w:tc>
        <w:tc>
          <w:tcPr>
            <w:tcW w:w="36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углеводы, ферменты и их роль в</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особенности строения их макромолекул.</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в.1-3стр.179</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20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его особенности</w:t>
            </w:r>
          </w:p>
        </w:tc>
        <w:tc>
          <w:tcPr>
            <w:tcW w:w="36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организме.</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функции макромолекул в клетке.</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2"/>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20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6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Нуклеиновые кислоты и их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Объяснять значение протеинов, липидов углеводов 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структура.</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клетке.</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3"/>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28/2</w:t>
            </w:r>
          </w:p>
        </w:tc>
        <w:tc>
          <w:tcPr>
            <w:tcW w:w="760" w:type="dxa"/>
            <w:tcBorders>
              <w:right w:val="single" w:sz="8" w:space="0" w:color="auto"/>
            </w:tcBorders>
            <w:vAlign w:val="bottom"/>
          </w:tcPr>
          <w:p w:rsidR="009C2438" w:rsidRPr="009C2438" w:rsidRDefault="009C2438" w:rsidP="009C2438">
            <w:pPr>
              <w:spacing w:after="0" w:line="28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Нуклеиновые</w:t>
            </w:r>
          </w:p>
        </w:tc>
        <w:tc>
          <w:tcPr>
            <w:tcW w:w="36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Термины:нуклеиновые</w:t>
            </w:r>
            <w:proofErr w:type="spellEnd"/>
            <w:r w:rsidRPr="009C2438">
              <w:rPr>
                <w:rFonts w:ascii="Times New Roman" w:eastAsia="Times New Roman" w:hAnsi="Times New Roman" w:cs="Times New Roman"/>
                <w:sz w:val="24"/>
                <w:szCs w:val="24"/>
                <w:lang w:eastAsia="ru-RU"/>
              </w:rPr>
              <w:t xml:space="preserve"> кислоты и</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Давать определения терминам.</w:t>
            </w:r>
          </w:p>
        </w:tc>
        <w:tc>
          <w:tcPr>
            <w:tcW w:w="1560" w:type="dxa"/>
            <w:tcBorders>
              <w:right w:val="single" w:sz="8" w:space="0" w:color="auto"/>
            </w:tcBorders>
            <w:vAlign w:val="bottom"/>
          </w:tcPr>
          <w:p w:rsidR="009C2438" w:rsidRPr="009C2438" w:rsidRDefault="009C2438" w:rsidP="009C2438">
            <w:pPr>
              <w:spacing w:after="0" w:line="28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 xml:space="preserve">§29 </w:t>
            </w:r>
            <w:r w:rsidRPr="009C2438">
              <w:rPr>
                <w:rFonts w:ascii="Times New Roman" w:eastAsia="Times New Roman" w:hAnsi="Times New Roman" w:cs="Times New Roman"/>
                <w:sz w:val="24"/>
                <w:szCs w:val="24"/>
                <w:lang w:eastAsia="ru-RU"/>
              </w:rPr>
              <w:t>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20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кислоты, их</w:t>
            </w:r>
          </w:p>
        </w:tc>
        <w:tc>
          <w:tcPr>
            <w:tcW w:w="36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их структура.</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азотистые основания.</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стр.184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20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строение и</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Описывать  строение ДНК и РНК.</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2"/>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20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функции в</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функции нуклеиновых кислот.</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клетке</w:t>
            </w:r>
          </w:p>
        </w:tc>
        <w:tc>
          <w:tcPr>
            <w:tcW w:w="36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Объяснять значение ДНК, принцип </w:t>
            </w:r>
            <w:proofErr w:type="spellStart"/>
            <w:r w:rsidRPr="009C2438">
              <w:rPr>
                <w:rFonts w:ascii="Times New Roman" w:eastAsia="Times New Roman" w:hAnsi="Times New Roman" w:cs="Times New Roman"/>
                <w:sz w:val="24"/>
                <w:szCs w:val="24"/>
                <w:lang w:eastAsia="ru-RU"/>
              </w:rPr>
              <w:t>комплементарности</w:t>
            </w:r>
            <w:proofErr w:type="spellEnd"/>
            <w:r w:rsidRPr="009C2438">
              <w:rPr>
                <w:rFonts w:ascii="Times New Roman" w:eastAsia="Times New Roman" w:hAnsi="Times New Roman" w:cs="Times New Roman"/>
                <w:sz w:val="24"/>
                <w:szCs w:val="24"/>
                <w:lang w:eastAsia="ru-RU"/>
              </w:rPr>
              <w:t>.</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8"/>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6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79" w:lineRule="exact"/>
        <w:rPr>
          <w:rFonts w:ascii="Times New Roman" w:eastAsiaTheme="minorEastAsia" w:hAnsi="Times New Roman" w:cs="Times New Roman"/>
          <w:sz w:val="20"/>
          <w:szCs w:val="20"/>
          <w:lang w:eastAsia="ru-RU"/>
        </w:rPr>
      </w:pPr>
    </w:p>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33</w:t>
      </w:r>
    </w:p>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0" w:bottom="928" w:left="560" w:header="0" w:footer="0" w:gutter="0"/>
          <w:cols w:space="720" w:equalWidth="0">
            <w:col w:w="16278"/>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760"/>
        <w:gridCol w:w="1980"/>
        <w:gridCol w:w="3700"/>
        <w:gridCol w:w="6100"/>
        <w:gridCol w:w="1560"/>
        <w:gridCol w:w="1280"/>
        <w:gridCol w:w="30"/>
      </w:tblGrid>
      <w:tr w:rsidR="009C2438" w:rsidRPr="009C2438" w:rsidTr="009C2438">
        <w:trPr>
          <w:trHeight w:val="298"/>
        </w:trPr>
        <w:tc>
          <w:tcPr>
            <w:tcW w:w="8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lastRenderedPageBreak/>
              <w:t>29/3</w:t>
            </w:r>
          </w:p>
        </w:tc>
        <w:tc>
          <w:tcPr>
            <w:tcW w:w="760" w:type="dxa"/>
            <w:tcBorders>
              <w:top w:val="single" w:sz="8" w:space="0" w:color="auto"/>
              <w:right w:val="single" w:sz="8" w:space="0" w:color="auto"/>
            </w:tcBorders>
            <w:vAlign w:val="bottom"/>
          </w:tcPr>
          <w:p w:rsidR="009C2438" w:rsidRPr="009C2438" w:rsidRDefault="009C2438" w:rsidP="009C2438">
            <w:pPr>
              <w:spacing w:after="0" w:line="29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Биосинтез</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Питание, фотосинтез, фотолиз.</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определения понятиям питание,</w:t>
            </w:r>
          </w:p>
        </w:tc>
        <w:tc>
          <w:tcPr>
            <w:tcW w:w="1560" w:type="dxa"/>
            <w:tcBorders>
              <w:top w:val="single" w:sz="8" w:space="0" w:color="auto"/>
              <w:right w:val="single" w:sz="8" w:space="0" w:color="auto"/>
            </w:tcBorders>
            <w:vAlign w:val="bottom"/>
          </w:tcPr>
          <w:p w:rsidR="009C2438" w:rsidRPr="009C2438" w:rsidRDefault="009C2438" w:rsidP="009C2438">
            <w:pPr>
              <w:spacing w:after="0" w:line="29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 xml:space="preserve">§30 </w:t>
            </w:r>
            <w:r w:rsidRPr="009C2438">
              <w:rPr>
                <w:rFonts w:ascii="Times New Roman" w:eastAsia="Times New Roman" w:hAnsi="Times New Roman" w:cs="Times New Roman"/>
                <w:sz w:val="24"/>
                <w:szCs w:val="24"/>
                <w:lang w:eastAsia="ru-RU"/>
              </w:rPr>
              <w:t>в.1-4</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углеводов  в</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Питание. Различия организмов</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автотрофы, фотосинтез; называть органы растения, где</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стр.187</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клетке-</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по способу питания. Фотосинтез.</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происходит фотосинтез, роль пигмента хлорофилла;</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3"/>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фотосинтез</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Роль пигмента хлорофилла.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характеризовать фазы фотосинтеза.</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Космическая роль зеленых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растений.</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Хлоропласты. Световая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темновая</w:t>
            </w:r>
            <w:proofErr w:type="spellEnd"/>
            <w:r w:rsidRPr="009C2438">
              <w:rPr>
                <w:rFonts w:ascii="Times New Roman" w:eastAsia="Times New Roman" w:hAnsi="Times New Roman" w:cs="Times New Roman"/>
                <w:sz w:val="24"/>
                <w:szCs w:val="24"/>
                <w:lang w:eastAsia="ru-RU"/>
              </w:rPr>
              <w:t xml:space="preserve"> фазы фотосинтеза.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023"/>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8"/>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30/4</w:t>
            </w:r>
          </w:p>
        </w:tc>
        <w:tc>
          <w:tcPr>
            <w:tcW w:w="760" w:type="dxa"/>
            <w:tcBorders>
              <w:right w:val="single" w:sz="8" w:space="0" w:color="auto"/>
            </w:tcBorders>
            <w:vAlign w:val="bottom"/>
          </w:tcPr>
          <w:p w:rsidR="009C2438" w:rsidRPr="009C2438" w:rsidRDefault="009C2438" w:rsidP="009C2438">
            <w:pPr>
              <w:spacing w:after="0" w:line="27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 генетический код, триплет,</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определения понятиям ген, ассимиляция.</w:t>
            </w:r>
          </w:p>
        </w:tc>
        <w:tc>
          <w:tcPr>
            <w:tcW w:w="1560" w:type="dxa"/>
            <w:tcBorders>
              <w:right w:val="single" w:sz="8" w:space="0" w:color="auto"/>
            </w:tcBorders>
            <w:vAlign w:val="bottom"/>
          </w:tcPr>
          <w:p w:rsidR="009C2438" w:rsidRPr="009C2438" w:rsidRDefault="009C2438" w:rsidP="009C2438">
            <w:pPr>
              <w:spacing w:after="0" w:line="27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 xml:space="preserve">§31 </w:t>
            </w:r>
            <w:r w:rsidRPr="009C2438">
              <w:rPr>
                <w:rFonts w:ascii="Times New Roman" w:eastAsia="Times New Roman" w:hAnsi="Times New Roman" w:cs="Times New Roman"/>
                <w:sz w:val="24"/>
                <w:szCs w:val="24"/>
                <w:lang w:eastAsia="ru-RU"/>
              </w:rPr>
              <w:t>в.1-4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биосинтеза</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кодон, антикодон, </w:t>
            </w:r>
            <w:proofErr w:type="spellStart"/>
            <w:r w:rsidRPr="009C2438">
              <w:rPr>
                <w:rFonts w:ascii="Times New Roman" w:eastAsia="Times New Roman" w:hAnsi="Times New Roman" w:cs="Times New Roman"/>
                <w:sz w:val="24"/>
                <w:szCs w:val="24"/>
                <w:lang w:eastAsia="ru-RU"/>
              </w:rPr>
              <w:t>полисома</w:t>
            </w:r>
            <w:proofErr w:type="spellEnd"/>
            <w:r w:rsidRPr="009C2438">
              <w:rPr>
                <w:rFonts w:ascii="Times New Roman" w:eastAsia="Times New Roman" w:hAnsi="Times New Roman" w:cs="Times New Roman"/>
                <w:sz w:val="24"/>
                <w:szCs w:val="24"/>
                <w:lang w:eastAsia="ru-RU"/>
              </w:rPr>
              <w:t>,</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свойства генетического кода, роль и-РНК и т-</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стр.191</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белка.</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трансляция, транскрипция.</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РНК в биосинтезе белка, анализировать содержание</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2"/>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Обмен веществ и превращение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 xml:space="preserve">определений: триплет, кодон, антикодон, </w:t>
            </w:r>
            <w:proofErr w:type="spellStart"/>
            <w:r w:rsidRPr="009C2438">
              <w:rPr>
                <w:rFonts w:ascii="Times New Roman" w:eastAsia="Times New Roman" w:hAnsi="Times New Roman" w:cs="Times New Roman"/>
                <w:sz w:val="24"/>
                <w:szCs w:val="24"/>
                <w:lang w:eastAsia="ru-RU"/>
              </w:rPr>
              <w:t>полисома</w:t>
            </w:r>
            <w:proofErr w:type="spellEnd"/>
            <w:r w:rsidRPr="009C2438">
              <w:rPr>
                <w:rFonts w:ascii="Times New Roman" w:eastAsia="Times New Roman" w:hAnsi="Times New Roman" w:cs="Times New Roman"/>
                <w:sz w:val="24"/>
                <w:szCs w:val="24"/>
                <w:lang w:eastAsia="ru-RU"/>
              </w:rPr>
              <w:t>,</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энергии – признак живых</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трансляция, транскрипция; характеризовать сущность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организмов. Свойства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процесса трансляции и транскрипции.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генетического кода: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избыточность, специфичность,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универсальность.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Механизмы трансляции 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транскрипции. Принцип</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proofErr w:type="spellStart"/>
            <w:r w:rsidRPr="009C2438">
              <w:rPr>
                <w:rFonts w:ascii="Times New Roman" w:eastAsia="Times New Roman" w:hAnsi="Times New Roman" w:cs="Times New Roman"/>
                <w:sz w:val="24"/>
                <w:szCs w:val="24"/>
                <w:lang w:eastAsia="ru-RU"/>
              </w:rPr>
              <w:t>комплементарности</w:t>
            </w:r>
            <w:proofErr w:type="spellEnd"/>
            <w:r w:rsidRPr="009C2438">
              <w:rPr>
                <w:rFonts w:ascii="Times New Roman" w:eastAsia="Times New Roman" w:hAnsi="Times New Roman" w:cs="Times New Roman"/>
                <w:sz w:val="24"/>
                <w:szCs w:val="24"/>
                <w:lang w:eastAsia="ru-RU"/>
              </w:rPr>
              <w:t>. Реализация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наследственной информации в</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клетке.</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3"/>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31/5</w:t>
            </w:r>
          </w:p>
        </w:tc>
        <w:tc>
          <w:tcPr>
            <w:tcW w:w="760" w:type="dxa"/>
            <w:tcBorders>
              <w:right w:val="single" w:sz="8" w:space="0" w:color="auto"/>
            </w:tcBorders>
            <w:vAlign w:val="bottom"/>
          </w:tcPr>
          <w:p w:rsidR="009C2438" w:rsidRPr="009C2438" w:rsidRDefault="009C2438" w:rsidP="009C2438">
            <w:pPr>
              <w:spacing w:after="0" w:line="28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Молекулярные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Гликолиз, брожение, дыхание.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давать определение понятию диссимиляция,</w:t>
            </w:r>
          </w:p>
        </w:tc>
        <w:tc>
          <w:tcPr>
            <w:tcW w:w="1560" w:type="dxa"/>
            <w:tcBorders>
              <w:right w:val="single" w:sz="8" w:space="0" w:color="auto"/>
            </w:tcBorders>
            <w:vAlign w:val="bottom"/>
          </w:tcPr>
          <w:p w:rsidR="009C2438" w:rsidRPr="009C2438" w:rsidRDefault="009C2438" w:rsidP="009C2438">
            <w:pPr>
              <w:spacing w:after="0" w:line="28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 xml:space="preserve">§32 </w:t>
            </w:r>
            <w:r w:rsidRPr="009C2438">
              <w:rPr>
                <w:rFonts w:ascii="Times New Roman" w:eastAsia="Times New Roman" w:hAnsi="Times New Roman" w:cs="Times New Roman"/>
                <w:sz w:val="24"/>
                <w:szCs w:val="24"/>
                <w:lang w:eastAsia="ru-RU"/>
              </w:rPr>
              <w:t>в.1-</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процессы</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Обеспечение клетки энергией в</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содержание определений гликолиз,</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3стр.204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расщепления.</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процессе дыхания.</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брожение, дыхание;</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2"/>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Биологическое окисление.</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перечислять этапы процесса диссимиляции;</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7"/>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Результаты преобразования</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называть вещества источники энергии, продукты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энергии.</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реакции этапов обмена веществ, локализацию в клетке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Этапы энергетического обмена</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этапов обмена веществ, описывать роль АТФ в обмене</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веществ.</w:t>
            </w: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509"/>
        </w:trPr>
        <w:tc>
          <w:tcPr>
            <w:tcW w:w="82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2840" w:type="dxa"/>
            <w:gridSpan w:val="2"/>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Calibri" w:eastAsia="Calibri" w:hAnsi="Calibri" w:cs="Calibri"/>
                <w:lang w:eastAsia="ru-RU"/>
              </w:rPr>
              <w:t>34</w:t>
            </w: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40" w:lineRule="auto"/>
        <w:rPr>
          <w:rFonts w:ascii="Times New Roman" w:eastAsiaTheme="minorEastAsia" w:hAnsi="Times New Roman" w:cs="Times New Roman"/>
          <w:lang w:eastAsia="ru-RU"/>
        </w:rPr>
        <w:sectPr w:rsidR="009C2438" w:rsidRPr="009C2438">
          <w:pgSz w:w="16840" w:h="11906" w:orient="landscape"/>
          <w:pgMar w:top="546" w:right="98" w:bottom="928" w:left="560" w:header="0" w:footer="0" w:gutter="0"/>
          <w:cols w:space="720" w:equalWidth="0">
            <w:col w:w="16180"/>
          </w:cols>
        </w:sectPr>
      </w:pPr>
    </w:p>
    <w:tbl>
      <w:tblPr>
        <w:tblW w:w="0" w:type="auto"/>
        <w:tblInd w:w="10" w:type="dxa"/>
        <w:tblLayout w:type="fixed"/>
        <w:tblCellMar>
          <w:left w:w="0" w:type="dxa"/>
          <w:right w:w="0" w:type="dxa"/>
        </w:tblCellMar>
        <w:tblLook w:val="04A0" w:firstRow="1" w:lastRow="0" w:firstColumn="1" w:lastColumn="0" w:noHBand="0" w:noVBand="1"/>
      </w:tblPr>
      <w:tblGrid>
        <w:gridCol w:w="820"/>
        <w:gridCol w:w="760"/>
        <w:gridCol w:w="1980"/>
        <w:gridCol w:w="3700"/>
        <w:gridCol w:w="6100"/>
        <w:gridCol w:w="1560"/>
        <w:gridCol w:w="1280"/>
        <w:gridCol w:w="30"/>
      </w:tblGrid>
      <w:tr w:rsidR="009C2438" w:rsidRPr="009C2438" w:rsidTr="009C2438">
        <w:trPr>
          <w:trHeight w:val="298"/>
        </w:trPr>
        <w:tc>
          <w:tcPr>
            <w:tcW w:w="820" w:type="dxa"/>
            <w:tcBorders>
              <w:top w:val="single" w:sz="8" w:space="0" w:color="auto"/>
              <w:left w:val="single" w:sz="8" w:space="0" w:color="auto"/>
              <w:right w:val="single" w:sz="8" w:space="0" w:color="auto"/>
            </w:tcBorders>
            <w:vAlign w:val="bottom"/>
          </w:tcPr>
          <w:p w:rsidR="009C2438" w:rsidRPr="009C2438" w:rsidRDefault="009C2438" w:rsidP="009C2438">
            <w:pPr>
              <w:spacing w:after="0" w:line="240" w:lineRule="auto"/>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lastRenderedPageBreak/>
              <w:t>32/6</w:t>
            </w:r>
          </w:p>
        </w:tc>
        <w:tc>
          <w:tcPr>
            <w:tcW w:w="760" w:type="dxa"/>
            <w:tcBorders>
              <w:top w:val="single" w:sz="8" w:space="0" w:color="auto"/>
              <w:right w:val="single" w:sz="8" w:space="0" w:color="auto"/>
            </w:tcBorders>
            <w:vAlign w:val="bottom"/>
          </w:tcPr>
          <w:p w:rsidR="009C2438" w:rsidRPr="009C2438" w:rsidRDefault="009C2438" w:rsidP="009C2438">
            <w:pPr>
              <w:spacing w:after="0" w:line="29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Химическое</w:t>
            </w:r>
          </w:p>
        </w:tc>
        <w:tc>
          <w:tcPr>
            <w:tcW w:w="37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Экологические проблемы</w:t>
            </w:r>
          </w:p>
        </w:tc>
        <w:tc>
          <w:tcPr>
            <w:tcW w:w="610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Уметь: называть современные экологические</w:t>
            </w:r>
          </w:p>
        </w:tc>
        <w:tc>
          <w:tcPr>
            <w:tcW w:w="1560" w:type="dxa"/>
            <w:tcBorders>
              <w:top w:val="single" w:sz="8" w:space="0" w:color="auto"/>
              <w:right w:val="single" w:sz="8" w:space="0" w:color="auto"/>
            </w:tcBorders>
            <w:vAlign w:val="bottom"/>
          </w:tcPr>
          <w:p w:rsidR="009C2438" w:rsidRPr="009C2438" w:rsidRDefault="009C2438" w:rsidP="009C2438">
            <w:pPr>
              <w:spacing w:after="0" w:line="298"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§33</w:t>
            </w:r>
          </w:p>
        </w:tc>
        <w:tc>
          <w:tcPr>
            <w:tcW w:w="1280" w:type="dxa"/>
            <w:tcBorders>
              <w:top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загрязнение</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(парниковый эффект, кислотные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глобальные проблемы; антропогенные факторы,</w:t>
            </w: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в.1-3</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8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98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окружающей</w:t>
            </w:r>
          </w:p>
        </w:tc>
        <w:tc>
          <w:tcPr>
            <w:tcW w:w="37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дожди, опустынивание, сведение</w:t>
            </w:r>
          </w:p>
        </w:tc>
        <w:tc>
          <w:tcPr>
            <w:tcW w:w="6100" w:type="dxa"/>
            <w:vMerge w:val="restart"/>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вызывающие экологические проблемы,</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7"/>
                <w:szCs w:val="7"/>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3"/>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стр.208</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9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8"/>
                <w:szCs w:val="8"/>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8"/>
                <w:szCs w:val="8"/>
                <w:lang w:eastAsia="ru-RU"/>
              </w:rPr>
            </w:pPr>
          </w:p>
        </w:tc>
        <w:tc>
          <w:tcPr>
            <w:tcW w:w="198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среды.</w:t>
            </w:r>
          </w:p>
        </w:tc>
        <w:tc>
          <w:tcPr>
            <w:tcW w:w="37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лесов, появление озоновых дыр,</w:t>
            </w:r>
          </w:p>
        </w:tc>
        <w:tc>
          <w:tcPr>
            <w:tcW w:w="6100" w:type="dxa"/>
            <w:vMerge w:val="restart"/>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анализировать и оценивать последствия деятельности</w:t>
            </w:r>
          </w:p>
        </w:tc>
        <w:tc>
          <w:tcPr>
            <w:tcW w:w="156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8"/>
                <w:szCs w:val="8"/>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8"/>
                <w:szCs w:val="8"/>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182"/>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98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37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6100" w:type="dxa"/>
            <w:vMerge/>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15"/>
                <w:szCs w:val="15"/>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загрязнение окружающей среды).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человека в экосистемах; влияние собственных поступков</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Влияние экологических проблем</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 живые организмы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 собственную жизнь и жизнь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других людей.</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3"/>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33/7</w:t>
            </w:r>
          </w:p>
        </w:tc>
        <w:tc>
          <w:tcPr>
            <w:tcW w:w="760" w:type="dxa"/>
            <w:tcBorders>
              <w:right w:val="single" w:sz="8" w:space="0" w:color="auto"/>
            </w:tcBorders>
            <w:vAlign w:val="bottom"/>
          </w:tcPr>
          <w:p w:rsidR="009C2438" w:rsidRPr="009C2438" w:rsidRDefault="009C2438" w:rsidP="009C2438">
            <w:pPr>
              <w:spacing w:after="0" w:line="282"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Время</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Экологические проблемы</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Умение адекватно использовать речевые средства для</w:t>
            </w:r>
          </w:p>
        </w:tc>
        <w:tc>
          <w:tcPr>
            <w:tcW w:w="1560" w:type="dxa"/>
            <w:tcBorders>
              <w:right w:val="single" w:sz="8" w:space="0" w:color="auto"/>
            </w:tcBorders>
            <w:vAlign w:val="bottom"/>
          </w:tcPr>
          <w:p w:rsidR="009C2438" w:rsidRPr="009C2438" w:rsidRDefault="009C2438" w:rsidP="009C2438">
            <w:pPr>
              <w:spacing w:after="0" w:line="283"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32"/>
                <w:szCs w:val="32"/>
                <w:lang w:eastAsia="ru-RU"/>
              </w:rPr>
              <w:t>§34</w:t>
            </w: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экологической</w:t>
            </w:r>
          </w:p>
        </w:tc>
        <w:tc>
          <w:tcPr>
            <w:tcW w:w="37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(парниковый эффект, кислотные</w:t>
            </w:r>
          </w:p>
        </w:tc>
        <w:tc>
          <w:tcPr>
            <w:tcW w:w="610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дискуссии и аргументации своей позиции, сравнивать</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98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культуры.</w:t>
            </w:r>
          </w:p>
        </w:tc>
        <w:tc>
          <w:tcPr>
            <w:tcW w:w="37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дожди, опустынивание, сведение</w:t>
            </w:r>
          </w:p>
        </w:tc>
        <w:tc>
          <w:tcPr>
            <w:tcW w:w="6100" w:type="dxa"/>
            <w:tcBorders>
              <w:right w:val="single" w:sz="8" w:space="0" w:color="auto"/>
            </w:tcBorders>
            <w:vAlign w:val="bottom"/>
          </w:tcPr>
          <w:p w:rsidR="009C2438" w:rsidRPr="009C2438" w:rsidRDefault="009C2438" w:rsidP="009C2438">
            <w:pPr>
              <w:spacing w:after="0" w:line="26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разные точки зрения, аргументировать свою точку</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7"/>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лесов, появление озоновых дыр,</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зрения, отстаивать свою позицию по вопросу»</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загрязнение окружающей среды).</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Глобальные экологические проблемы».</w:t>
            </w: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Влияние экологических проблем</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на собственную жизнь и жизнь</w:t>
            </w: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81"/>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других людей.</w:t>
            </w: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5"/>
        </w:trPr>
        <w:tc>
          <w:tcPr>
            <w:tcW w:w="820" w:type="dxa"/>
            <w:tcBorders>
              <w:left w:val="single" w:sz="8" w:space="0" w:color="auto"/>
              <w:right w:val="single" w:sz="8" w:space="0" w:color="auto"/>
            </w:tcBorders>
            <w:vAlign w:val="bottom"/>
          </w:tcPr>
          <w:p w:rsidR="009C2438" w:rsidRPr="009C2438" w:rsidRDefault="009C2438" w:rsidP="009C2438">
            <w:pPr>
              <w:spacing w:after="0" w:line="264" w:lineRule="exact"/>
              <w:ind w:right="80"/>
              <w:jc w:val="righ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34/8</w:t>
            </w:r>
          </w:p>
        </w:tc>
        <w:tc>
          <w:tcPr>
            <w:tcW w:w="760" w:type="dxa"/>
            <w:tcBorders>
              <w:right w:val="single" w:sz="8" w:space="0" w:color="auto"/>
            </w:tcBorders>
            <w:vAlign w:val="bottom"/>
          </w:tcPr>
          <w:p w:rsidR="009C2438" w:rsidRPr="009C2438" w:rsidRDefault="009C2438" w:rsidP="009C2438">
            <w:pPr>
              <w:spacing w:after="0" w:line="276"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8"/>
                <w:szCs w:val="28"/>
                <w:lang w:eastAsia="ru-RU"/>
              </w:rPr>
              <w:t>1ч.</w:t>
            </w: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imes New Roman" w:hAnsi="Times New Roman" w:cs="Times New Roman"/>
                <w:b/>
                <w:sz w:val="24"/>
                <w:szCs w:val="24"/>
                <w:lang w:eastAsia="ru-RU"/>
              </w:rPr>
            </w:pPr>
            <w:r w:rsidRPr="009C2438">
              <w:rPr>
                <w:rFonts w:ascii="Times New Roman" w:eastAsia="Times New Roman" w:hAnsi="Times New Roman" w:cs="Times New Roman"/>
                <w:b/>
                <w:sz w:val="24"/>
                <w:szCs w:val="24"/>
                <w:lang w:eastAsia="ru-RU"/>
              </w:rPr>
              <w:t>Резервное время:</w:t>
            </w:r>
          </w:p>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Обобщающий</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3"/>
                <w:szCs w:val="23"/>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64"/>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980" w:type="dxa"/>
            <w:tcBorders>
              <w:right w:val="single" w:sz="8" w:space="0" w:color="auto"/>
            </w:tcBorders>
            <w:vAlign w:val="bottom"/>
          </w:tcPr>
          <w:p w:rsidR="009C2438" w:rsidRPr="009C2438" w:rsidRDefault="009C2438" w:rsidP="009C2438">
            <w:pPr>
              <w:spacing w:after="0" w:line="264" w:lineRule="exact"/>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урок по курсу</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276"/>
        </w:trPr>
        <w:tc>
          <w:tcPr>
            <w:tcW w:w="820" w:type="dxa"/>
            <w:tcBorders>
              <w:left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0"/>
                <w:szCs w:val="20"/>
                <w:lang w:eastAsia="ru-RU"/>
              </w:rPr>
            </w:pPr>
            <w:r w:rsidRPr="009C2438">
              <w:rPr>
                <w:rFonts w:ascii="Times New Roman" w:eastAsia="Times New Roman" w:hAnsi="Times New Roman" w:cs="Times New Roman"/>
                <w:sz w:val="24"/>
                <w:szCs w:val="24"/>
                <w:lang w:eastAsia="ru-RU"/>
              </w:rPr>
              <w:t>общей биологии</w:t>
            </w:r>
          </w:p>
        </w:tc>
        <w:tc>
          <w:tcPr>
            <w:tcW w:w="37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r w:rsidR="009C2438" w:rsidRPr="009C2438" w:rsidTr="009C2438">
        <w:trPr>
          <w:trHeight w:val="560"/>
        </w:trPr>
        <w:tc>
          <w:tcPr>
            <w:tcW w:w="820" w:type="dxa"/>
            <w:tcBorders>
              <w:left w:val="single" w:sz="8" w:space="0" w:color="auto"/>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37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610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1280" w:type="dxa"/>
            <w:tcBorders>
              <w:bottom w:val="single" w:sz="8" w:space="0" w:color="auto"/>
              <w:right w:val="single" w:sz="8" w:space="0" w:color="auto"/>
            </w:tcBorders>
            <w:vAlign w:val="bottom"/>
          </w:tcPr>
          <w:p w:rsidR="009C2438" w:rsidRPr="009C2438" w:rsidRDefault="009C2438" w:rsidP="009C2438">
            <w:pPr>
              <w:spacing w:after="0" w:line="240" w:lineRule="auto"/>
              <w:rPr>
                <w:rFonts w:ascii="Times New Roman" w:eastAsiaTheme="minorEastAsia" w:hAnsi="Times New Roman" w:cs="Times New Roman"/>
                <w:sz w:val="24"/>
                <w:szCs w:val="24"/>
                <w:lang w:eastAsia="ru-RU"/>
              </w:rPr>
            </w:pPr>
          </w:p>
        </w:tc>
        <w:tc>
          <w:tcPr>
            <w:tcW w:w="0" w:type="dxa"/>
            <w:vAlign w:val="bottom"/>
          </w:tcPr>
          <w:p w:rsidR="009C2438" w:rsidRPr="009C2438" w:rsidRDefault="009C2438" w:rsidP="009C2438">
            <w:pPr>
              <w:spacing w:after="0" w:line="240" w:lineRule="auto"/>
              <w:rPr>
                <w:rFonts w:ascii="Times New Roman" w:eastAsiaTheme="minorEastAsia" w:hAnsi="Times New Roman" w:cs="Times New Roman"/>
                <w:sz w:val="1"/>
                <w:szCs w:val="1"/>
                <w:lang w:eastAsia="ru-RU"/>
              </w:rPr>
            </w:pPr>
          </w:p>
        </w:tc>
      </w:tr>
    </w:tbl>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9C2438" w:rsidRDefault="009C2438" w:rsidP="009C2438">
      <w:pPr>
        <w:spacing w:after="0" w:line="200" w:lineRule="exact"/>
        <w:rPr>
          <w:rFonts w:ascii="Times New Roman" w:eastAsiaTheme="minorEastAsia" w:hAnsi="Times New Roman" w:cs="Times New Roman"/>
          <w:sz w:val="20"/>
          <w:szCs w:val="20"/>
          <w:lang w:eastAsia="ru-RU"/>
        </w:rPr>
      </w:pPr>
    </w:p>
    <w:p w:rsidR="009C2438" w:rsidRPr="005B1584" w:rsidRDefault="009C2438" w:rsidP="009C2438">
      <w:pPr>
        <w:spacing w:after="0" w:line="240" w:lineRule="auto"/>
        <w:rPr>
          <w:rFonts w:ascii="Times New Roman" w:eastAsiaTheme="minorEastAsia" w:hAnsi="Times New Roman" w:cs="Times New Roman"/>
          <w:sz w:val="20"/>
          <w:szCs w:val="20"/>
          <w:lang w:eastAsia="ru-RU"/>
        </w:rPr>
        <w:sectPr w:rsidR="009C2438" w:rsidRPr="005B1584">
          <w:pgSz w:w="16840" w:h="11906" w:orient="landscape"/>
          <w:pgMar w:top="546" w:right="98" w:bottom="928" w:left="560" w:header="0" w:footer="0" w:gutter="0"/>
          <w:cols w:space="720" w:equalWidth="0">
            <w:col w:w="16180"/>
          </w:cols>
        </w:sectPr>
      </w:pPr>
      <w:bookmarkStart w:id="2" w:name="_GoBack"/>
      <w:bookmarkEnd w:id="2"/>
    </w:p>
    <w:p w:rsidR="007A779E" w:rsidRPr="007A779E" w:rsidRDefault="007A779E" w:rsidP="007A779E">
      <w:pPr>
        <w:spacing w:after="0" w:line="240" w:lineRule="auto"/>
        <w:jc w:val="both"/>
        <w:rPr>
          <w:rFonts w:ascii="Times New Roman" w:hAnsi="Times New Roman" w:cs="Times New Roman"/>
          <w:sz w:val="28"/>
          <w:szCs w:val="28"/>
        </w:rPr>
      </w:pPr>
    </w:p>
    <w:sectPr w:rsidR="007A779E" w:rsidRPr="007A779E" w:rsidSect="00CA3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04D"/>
    <w:multiLevelType w:val="hybridMultilevel"/>
    <w:tmpl w:val="2F88CE56"/>
    <w:lvl w:ilvl="0" w:tplc="D0ACD4C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42C23"/>
    <w:multiLevelType w:val="hybridMultilevel"/>
    <w:tmpl w:val="E29AE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CF2279"/>
    <w:multiLevelType w:val="hybridMultilevel"/>
    <w:tmpl w:val="8B0C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E63475"/>
    <w:multiLevelType w:val="hybridMultilevel"/>
    <w:tmpl w:val="596E2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26E85"/>
    <w:rsid w:val="000C23A7"/>
    <w:rsid w:val="00181281"/>
    <w:rsid w:val="00193E85"/>
    <w:rsid w:val="001940E3"/>
    <w:rsid w:val="001A0D49"/>
    <w:rsid w:val="00251780"/>
    <w:rsid w:val="003E08DD"/>
    <w:rsid w:val="00462E8B"/>
    <w:rsid w:val="005045D0"/>
    <w:rsid w:val="005443AD"/>
    <w:rsid w:val="00547ECD"/>
    <w:rsid w:val="005B1584"/>
    <w:rsid w:val="005F4221"/>
    <w:rsid w:val="006E3922"/>
    <w:rsid w:val="007511FC"/>
    <w:rsid w:val="007A779E"/>
    <w:rsid w:val="008A735D"/>
    <w:rsid w:val="009541DC"/>
    <w:rsid w:val="009C2438"/>
    <w:rsid w:val="00A80C67"/>
    <w:rsid w:val="00B43653"/>
    <w:rsid w:val="00CA3CC7"/>
    <w:rsid w:val="00D45046"/>
    <w:rsid w:val="00E53984"/>
    <w:rsid w:val="00EC4464"/>
    <w:rsid w:val="00EC5DA4"/>
    <w:rsid w:val="00F26E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03FBF34"/>
  <w15:docId w15:val="{8A49A7D5-008A-47B1-B041-C16533EE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A4"/>
    <w:pPr>
      <w:ind w:left="720"/>
      <w:contextualSpacing/>
    </w:pPr>
  </w:style>
  <w:style w:type="numbering" w:customStyle="1" w:styleId="1">
    <w:name w:val="Нет списка1"/>
    <w:next w:val="a2"/>
    <w:uiPriority w:val="99"/>
    <w:semiHidden/>
    <w:unhideWhenUsed/>
    <w:rsid w:val="009C2438"/>
  </w:style>
  <w:style w:type="character" w:styleId="a4">
    <w:name w:val="Hyperlink"/>
    <w:basedOn w:val="a0"/>
    <w:uiPriority w:val="99"/>
    <w:unhideWhenUsed/>
    <w:rsid w:val="009C2438"/>
    <w:rPr>
      <w:color w:val="0000FF"/>
      <w:u w:val="single"/>
    </w:rPr>
  </w:style>
  <w:style w:type="numbering" w:customStyle="1" w:styleId="2">
    <w:name w:val="Нет списка2"/>
    <w:next w:val="a2"/>
    <w:uiPriority w:val="99"/>
    <w:semiHidden/>
    <w:unhideWhenUsed/>
    <w:rsid w:val="009C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3596">
      <w:bodyDiv w:val="1"/>
      <w:marLeft w:val="0"/>
      <w:marRight w:val="0"/>
      <w:marTop w:val="0"/>
      <w:marBottom w:val="0"/>
      <w:divBdr>
        <w:top w:val="none" w:sz="0" w:space="0" w:color="auto"/>
        <w:left w:val="none" w:sz="0" w:space="0" w:color="auto"/>
        <w:bottom w:val="none" w:sz="0" w:space="0" w:color="auto"/>
        <w:right w:val="none" w:sz="0" w:space="0" w:color="auto"/>
      </w:divBdr>
    </w:div>
    <w:div w:id="1332680528">
      <w:bodyDiv w:val="1"/>
      <w:marLeft w:val="0"/>
      <w:marRight w:val="0"/>
      <w:marTop w:val="0"/>
      <w:marBottom w:val="0"/>
      <w:divBdr>
        <w:top w:val="none" w:sz="0" w:space="0" w:color="auto"/>
        <w:left w:val="none" w:sz="0" w:space="0" w:color="auto"/>
        <w:bottom w:val="none" w:sz="0" w:space="0" w:color="auto"/>
        <w:right w:val="none" w:sz="0" w:space="0" w:color="auto"/>
      </w:divBdr>
    </w:div>
    <w:div w:id="14645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10255</Words>
  <Characters>58460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Stupeni</dc:creator>
  <cp:lastModifiedBy>ИЛЬЯЗ</cp:lastModifiedBy>
  <cp:revision>9</cp:revision>
  <cp:lastPrinted>2021-08-25T00:32:00Z</cp:lastPrinted>
  <dcterms:created xsi:type="dcterms:W3CDTF">2020-11-30T02:02:00Z</dcterms:created>
  <dcterms:modified xsi:type="dcterms:W3CDTF">2023-09-24T08:55:00Z</dcterms:modified>
</cp:coreProperties>
</file>