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95" w:rsidRPr="004D66E6" w:rsidRDefault="00B2726F">
      <w:pPr>
        <w:spacing w:after="0" w:line="408" w:lineRule="auto"/>
        <w:ind w:left="120"/>
        <w:jc w:val="center"/>
        <w:rPr>
          <w:lang w:val="ru-RU"/>
        </w:rPr>
      </w:pPr>
      <w:bookmarkStart w:id="0" w:name="block-19412929"/>
      <w:bookmarkStart w:id="1" w:name="_GoBack"/>
      <w:bookmarkEnd w:id="1"/>
      <w:r w:rsidRPr="004D66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0C95" w:rsidRPr="004D66E6" w:rsidRDefault="00B2726F">
      <w:pPr>
        <w:spacing w:after="0" w:line="408" w:lineRule="auto"/>
        <w:ind w:left="120"/>
        <w:jc w:val="center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6077dab-9925-4774-bff8-633c408d96f7"/>
      <w:r w:rsidRPr="004D66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20C95" w:rsidRPr="004D66E6" w:rsidRDefault="00B2726F">
      <w:pPr>
        <w:spacing w:after="0" w:line="408" w:lineRule="auto"/>
        <w:ind w:left="120"/>
        <w:jc w:val="center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88ae511-f951-4a39-a96d-32e07689f645"/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Пировского муниципального округа</w:t>
      </w:r>
      <w:bookmarkEnd w:id="3"/>
      <w:r w:rsidRPr="004D66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C20C95" w:rsidRDefault="00B272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C20C95" w:rsidRDefault="00C20C95">
      <w:pPr>
        <w:spacing w:after="0"/>
        <w:ind w:left="120"/>
      </w:pPr>
    </w:p>
    <w:p w:rsidR="00C20C95" w:rsidRDefault="00C20C95">
      <w:pPr>
        <w:spacing w:after="0"/>
        <w:ind w:left="120"/>
      </w:pPr>
    </w:p>
    <w:p w:rsidR="00C20C95" w:rsidRDefault="00C20C95">
      <w:pPr>
        <w:spacing w:after="0"/>
        <w:ind w:left="120"/>
      </w:pPr>
    </w:p>
    <w:p w:rsidR="00C20C95" w:rsidRPr="004D66E6" w:rsidRDefault="004D66E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09F5E7C" wp14:editId="3965E3C4">
            <wp:extent cx="5936615" cy="1868170"/>
            <wp:effectExtent l="0" t="0" r="6985" b="0"/>
            <wp:docPr id="1" name="Рисунок 1" descr="C:\Users\Зуфар\Desktop\Sc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Зуфар\Desktop\Scan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95" w:rsidRPr="004D66E6" w:rsidRDefault="00B2726F">
      <w:pPr>
        <w:spacing w:after="0"/>
        <w:ind w:left="120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‌</w:t>
      </w: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B2726F">
      <w:pPr>
        <w:spacing w:after="0" w:line="408" w:lineRule="auto"/>
        <w:ind w:left="120"/>
        <w:jc w:val="center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0C95" w:rsidRPr="004D66E6" w:rsidRDefault="00B2726F">
      <w:pPr>
        <w:spacing w:after="0" w:line="408" w:lineRule="auto"/>
        <w:ind w:left="120"/>
        <w:jc w:val="center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2596288)</w:t>
      </w: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B2726F">
      <w:pPr>
        <w:spacing w:after="0" w:line="408" w:lineRule="auto"/>
        <w:ind w:left="120"/>
        <w:jc w:val="center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20C95" w:rsidRPr="004D66E6" w:rsidRDefault="00B2726F">
      <w:pPr>
        <w:spacing w:after="0" w:line="408" w:lineRule="auto"/>
        <w:ind w:left="120"/>
        <w:jc w:val="center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C20C95">
      <w:pPr>
        <w:spacing w:after="0"/>
        <w:ind w:left="120"/>
        <w:jc w:val="center"/>
        <w:rPr>
          <w:lang w:val="ru-RU"/>
        </w:rPr>
      </w:pPr>
    </w:p>
    <w:p w:rsidR="00C20C95" w:rsidRPr="004D66E6" w:rsidRDefault="00B2726F" w:rsidP="00B2726F">
      <w:pPr>
        <w:spacing w:after="0"/>
        <w:ind w:left="120"/>
        <w:jc w:val="center"/>
        <w:rPr>
          <w:lang w:val="ru-RU"/>
        </w:rPr>
        <w:sectPr w:rsidR="00C20C95" w:rsidRPr="004D66E6">
          <w:pgSz w:w="11906" w:h="16383"/>
          <w:pgMar w:top="1134" w:right="850" w:bottom="1134" w:left="1701" w:header="720" w:footer="720" w:gutter="0"/>
          <w:cols w:space="720"/>
        </w:sectPr>
      </w:pPr>
      <w:r w:rsidRPr="004D66E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4D66E6">
        <w:rPr>
          <w:rFonts w:ascii="Times New Roman" w:hAnsi="Times New Roman"/>
          <w:b/>
          <w:color w:val="000000"/>
          <w:sz w:val="28"/>
          <w:lang w:val="ru-RU"/>
        </w:rPr>
        <w:t>с. Икшурма</w:t>
      </w:r>
      <w:bookmarkEnd w:id="4"/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4D66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D66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66E6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lang w:val="ru-RU"/>
        </w:rPr>
        <w:t xml:space="preserve">            </w:t>
      </w:r>
    </w:p>
    <w:p w:rsidR="00C20C95" w:rsidRPr="004D66E6" w:rsidRDefault="00B2726F" w:rsidP="00B2726F">
      <w:pPr>
        <w:spacing w:after="0" w:line="264" w:lineRule="auto"/>
        <w:jc w:val="both"/>
        <w:rPr>
          <w:lang w:val="ru-RU"/>
        </w:rPr>
      </w:pPr>
      <w:bookmarkStart w:id="6" w:name="block-1941293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4D66E6">
        <w:rPr>
          <w:rFonts w:ascii="Times New Roman" w:hAnsi="Times New Roman"/>
          <w:color w:val="000000"/>
          <w:sz w:val="28"/>
          <w:lang w:val="ru-RU"/>
        </w:rPr>
        <w:t>​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​​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20C95" w:rsidRPr="004D66E6" w:rsidRDefault="00C20C95">
      <w:pPr>
        <w:rPr>
          <w:lang w:val="ru-RU"/>
        </w:rPr>
        <w:sectPr w:rsidR="00C20C95" w:rsidRPr="004D66E6">
          <w:pgSz w:w="11906" w:h="16383"/>
          <w:pgMar w:top="1134" w:right="850" w:bottom="1134" w:left="1701" w:header="720" w:footer="720" w:gutter="0"/>
          <w:cols w:space="720"/>
        </w:sectPr>
      </w:pP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  <w:bookmarkStart w:id="7" w:name="block-19412935"/>
      <w:bookmarkEnd w:id="6"/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4D66E6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Default="00B272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20C95" w:rsidRDefault="00C20C95">
      <w:pPr>
        <w:spacing w:after="0" w:line="264" w:lineRule="auto"/>
        <w:ind w:left="120"/>
        <w:jc w:val="both"/>
      </w:pPr>
    </w:p>
    <w:p w:rsidR="00C20C95" w:rsidRDefault="00B272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20C95" w:rsidRDefault="00B2726F">
      <w:pPr>
        <w:spacing w:after="0" w:line="264" w:lineRule="auto"/>
        <w:ind w:firstLine="600"/>
        <w:jc w:val="both"/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20C95" w:rsidRDefault="00B2726F">
      <w:pPr>
        <w:spacing w:after="0" w:line="264" w:lineRule="auto"/>
        <w:ind w:firstLine="600"/>
        <w:jc w:val="both"/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Default="00B272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D66E6">
        <w:rPr>
          <w:rFonts w:ascii="Times New Roman" w:hAnsi="Times New Roman"/>
          <w:color w:val="000000"/>
          <w:sz w:val="28"/>
          <w:lang w:val="ru-RU"/>
        </w:rPr>
        <w:t>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D66E6">
        <w:rPr>
          <w:rFonts w:ascii="Times New Roman" w:hAnsi="Times New Roman"/>
          <w:color w:val="000000"/>
          <w:sz w:val="28"/>
          <w:lang w:val="ru-RU"/>
        </w:rPr>
        <w:t>;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D66E6">
        <w:rPr>
          <w:rFonts w:ascii="Times New Roman" w:hAnsi="Times New Roman"/>
          <w:color w:val="000000"/>
          <w:sz w:val="28"/>
          <w:lang w:val="ru-RU"/>
        </w:rPr>
        <w:t>(-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D66E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4D66E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>: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D66E6">
        <w:rPr>
          <w:rFonts w:ascii="Times New Roman" w:hAnsi="Times New Roman"/>
          <w:color w:val="000000"/>
          <w:sz w:val="28"/>
          <w:lang w:val="ru-RU"/>
        </w:rPr>
        <w:t>-;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D66E6">
        <w:rPr>
          <w:rFonts w:ascii="Times New Roman" w:hAnsi="Times New Roman"/>
          <w:color w:val="000000"/>
          <w:sz w:val="28"/>
          <w:lang w:val="ru-RU"/>
        </w:rPr>
        <w:t>-;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D66E6">
        <w:rPr>
          <w:rFonts w:ascii="Times New Roman" w:hAnsi="Times New Roman"/>
          <w:color w:val="000000"/>
          <w:sz w:val="28"/>
          <w:lang w:val="ru-RU"/>
        </w:rPr>
        <w:t>-,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D66E6">
        <w:rPr>
          <w:rFonts w:ascii="Times New Roman" w:hAnsi="Times New Roman"/>
          <w:color w:val="000000"/>
          <w:sz w:val="28"/>
          <w:lang w:val="ru-RU"/>
        </w:rPr>
        <w:t>-;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D66E6">
        <w:rPr>
          <w:rFonts w:ascii="Times New Roman" w:hAnsi="Times New Roman"/>
          <w:color w:val="000000"/>
          <w:sz w:val="28"/>
          <w:lang w:val="ru-RU"/>
        </w:rPr>
        <w:t>–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D66E6">
        <w:rPr>
          <w:rFonts w:ascii="Times New Roman" w:hAnsi="Times New Roman"/>
          <w:color w:val="000000"/>
          <w:sz w:val="28"/>
          <w:lang w:val="ru-RU"/>
        </w:rPr>
        <w:t>–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D66E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D66E6">
        <w:rPr>
          <w:rFonts w:ascii="Times New Roman" w:hAnsi="Times New Roman"/>
          <w:color w:val="000000"/>
          <w:sz w:val="28"/>
          <w:lang w:val="ru-RU"/>
        </w:rPr>
        <w:t>-,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D66E6">
        <w:rPr>
          <w:rFonts w:ascii="Times New Roman" w:hAnsi="Times New Roman"/>
          <w:color w:val="000000"/>
          <w:sz w:val="28"/>
          <w:lang w:val="ru-RU"/>
        </w:rPr>
        <w:t>-,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D66E6">
        <w:rPr>
          <w:rFonts w:ascii="Times New Roman" w:hAnsi="Times New Roman"/>
          <w:color w:val="000000"/>
          <w:sz w:val="28"/>
          <w:lang w:val="ru-RU"/>
        </w:rPr>
        <w:t>-,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D66E6">
        <w:rPr>
          <w:rFonts w:ascii="Times New Roman" w:hAnsi="Times New Roman"/>
          <w:color w:val="000000"/>
          <w:sz w:val="28"/>
          <w:lang w:val="ru-RU"/>
        </w:rPr>
        <w:t>-,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D66E6">
        <w:rPr>
          <w:rFonts w:ascii="Times New Roman" w:hAnsi="Times New Roman"/>
          <w:color w:val="000000"/>
          <w:sz w:val="28"/>
          <w:lang w:val="ru-RU"/>
        </w:rPr>
        <w:t>-,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D66E6">
        <w:rPr>
          <w:rFonts w:ascii="Times New Roman" w:hAnsi="Times New Roman"/>
          <w:color w:val="000000"/>
          <w:sz w:val="28"/>
          <w:lang w:val="ru-RU"/>
        </w:rPr>
        <w:t>-,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D66E6">
        <w:rPr>
          <w:rFonts w:ascii="Times New Roman" w:hAnsi="Times New Roman"/>
          <w:color w:val="000000"/>
          <w:sz w:val="28"/>
          <w:lang w:val="ru-RU"/>
        </w:rPr>
        <w:t>-,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D66E6">
        <w:rPr>
          <w:rFonts w:ascii="Times New Roman" w:hAnsi="Times New Roman"/>
          <w:color w:val="000000"/>
          <w:sz w:val="28"/>
          <w:lang w:val="ru-RU"/>
        </w:rPr>
        <w:t>-.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D66E6">
        <w:rPr>
          <w:rFonts w:ascii="Times New Roman" w:hAnsi="Times New Roman"/>
          <w:color w:val="000000"/>
          <w:sz w:val="28"/>
          <w:lang w:val="ru-RU"/>
        </w:rPr>
        <w:t>- –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color w:val="000000"/>
          <w:sz w:val="28"/>
          <w:lang w:val="ru-RU"/>
        </w:rPr>
        <w:t>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D66E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6E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D66E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6E6">
        <w:rPr>
          <w:rFonts w:ascii="Times New Roman" w:hAnsi="Times New Roman"/>
          <w:color w:val="000000"/>
          <w:sz w:val="28"/>
          <w:lang w:val="ru-RU"/>
        </w:rPr>
        <w:t>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4D66E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Default="00B272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D66E6">
        <w:rPr>
          <w:rFonts w:ascii="Times New Roman" w:hAnsi="Times New Roman"/>
          <w:color w:val="000000"/>
          <w:sz w:val="28"/>
          <w:lang w:val="ru-RU"/>
        </w:rPr>
        <w:t>- 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4D66E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D66E6">
        <w:rPr>
          <w:rFonts w:ascii="Times New Roman" w:hAnsi="Times New Roman"/>
          <w:color w:val="000000"/>
          <w:sz w:val="28"/>
          <w:lang w:val="ru-RU"/>
        </w:rPr>
        <w:t>-.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4D66E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D66E6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D66E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D66E6">
        <w:rPr>
          <w:rFonts w:ascii="Times New Roman" w:hAnsi="Times New Roman"/>
          <w:color w:val="000000"/>
          <w:sz w:val="28"/>
          <w:lang w:val="ru-RU"/>
        </w:rPr>
        <w:t>- и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D66E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D66E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66E6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20C95" w:rsidRDefault="00B2726F">
      <w:pPr>
        <w:spacing w:after="0" w:line="264" w:lineRule="auto"/>
        <w:ind w:firstLine="600"/>
        <w:jc w:val="both"/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C20C95" w:rsidRDefault="00C20C95">
      <w:pPr>
        <w:spacing w:after="0" w:line="264" w:lineRule="auto"/>
        <w:ind w:left="120"/>
        <w:jc w:val="both"/>
      </w:pPr>
    </w:p>
    <w:p w:rsidR="00C20C95" w:rsidRDefault="00B272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20C95" w:rsidRDefault="00C20C95">
      <w:pPr>
        <w:spacing w:after="0" w:line="264" w:lineRule="auto"/>
        <w:ind w:left="120"/>
        <w:jc w:val="both"/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D66E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D66E6">
        <w:rPr>
          <w:rFonts w:ascii="Times New Roman" w:hAnsi="Times New Roman"/>
          <w:color w:val="000000"/>
          <w:sz w:val="28"/>
          <w:lang w:val="ru-RU"/>
        </w:rPr>
        <w:t>(-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6E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D66E6">
        <w:rPr>
          <w:rFonts w:ascii="Times New Roman" w:hAnsi="Times New Roman"/>
          <w:color w:val="000000"/>
          <w:sz w:val="28"/>
          <w:lang w:val="ru-RU"/>
        </w:rPr>
        <w:t>,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D66E6">
        <w:rPr>
          <w:rFonts w:ascii="Times New Roman" w:hAnsi="Times New Roman"/>
          <w:color w:val="000000"/>
          <w:sz w:val="28"/>
          <w:lang w:val="ru-RU"/>
        </w:rPr>
        <w:t>,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D66E6">
        <w:rPr>
          <w:rFonts w:ascii="Times New Roman" w:hAnsi="Times New Roman"/>
          <w:color w:val="000000"/>
          <w:sz w:val="28"/>
          <w:lang w:val="ru-RU"/>
        </w:rPr>
        <w:t>,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D66E6">
        <w:rPr>
          <w:rFonts w:ascii="Times New Roman" w:hAnsi="Times New Roman"/>
          <w:color w:val="000000"/>
          <w:sz w:val="28"/>
          <w:lang w:val="ru-RU"/>
        </w:rPr>
        <w:t>,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D66E6">
        <w:rPr>
          <w:rFonts w:ascii="Times New Roman" w:hAnsi="Times New Roman"/>
          <w:color w:val="000000"/>
          <w:sz w:val="28"/>
          <w:lang w:val="ru-RU"/>
        </w:rPr>
        <w:t>,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66E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D66E6">
        <w:rPr>
          <w:rFonts w:ascii="Times New Roman" w:hAnsi="Times New Roman"/>
          <w:color w:val="000000"/>
          <w:sz w:val="28"/>
          <w:lang w:val="ru-RU"/>
        </w:rPr>
        <w:t>,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D66E6">
        <w:rPr>
          <w:rFonts w:ascii="Times New Roman" w:hAnsi="Times New Roman"/>
          <w:color w:val="000000"/>
          <w:sz w:val="28"/>
          <w:lang w:val="ru-RU"/>
        </w:rPr>
        <w:t>,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B2726F">
      <w:pPr>
        <w:spacing w:after="0"/>
        <w:ind w:left="120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20C95" w:rsidRDefault="00B272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C20C95" w:rsidRDefault="00C20C95">
      <w:pPr>
        <w:spacing w:after="0" w:line="264" w:lineRule="auto"/>
        <w:ind w:left="120"/>
        <w:jc w:val="both"/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D66E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20C95" w:rsidRDefault="00B2726F">
      <w:pPr>
        <w:spacing w:after="0" w:line="264" w:lineRule="auto"/>
        <w:ind w:firstLine="600"/>
        <w:jc w:val="both"/>
      </w:pPr>
      <w:r w:rsidRPr="004D66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4D66E6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4D66E6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20C95" w:rsidRPr="004D66E6" w:rsidRDefault="00B2726F">
      <w:pPr>
        <w:spacing w:after="0"/>
        <w:ind w:left="120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D66E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C20C95">
      <w:pPr>
        <w:rPr>
          <w:lang w:val="ru-RU"/>
        </w:rPr>
        <w:sectPr w:rsidR="00C20C95" w:rsidRPr="004D66E6">
          <w:pgSz w:w="11906" w:h="16383"/>
          <w:pgMar w:top="1134" w:right="850" w:bottom="1134" w:left="1701" w:header="720" w:footer="720" w:gutter="0"/>
          <w:cols w:space="720"/>
        </w:sectPr>
      </w:pP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  <w:bookmarkStart w:id="8" w:name="block-19412930"/>
      <w:bookmarkEnd w:id="7"/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​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/>
        <w:ind w:left="120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D66E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D66E6">
        <w:rPr>
          <w:rFonts w:ascii="Times New Roman" w:hAnsi="Times New Roman"/>
          <w:color w:val="000000"/>
          <w:sz w:val="28"/>
          <w:lang w:val="ru-RU"/>
        </w:rPr>
        <w:t>: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/>
        <w:ind w:left="120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Default="00B272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20C95" w:rsidRDefault="00C20C95">
      <w:pPr>
        <w:spacing w:after="0" w:line="264" w:lineRule="auto"/>
        <w:ind w:left="120"/>
        <w:jc w:val="both"/>
      </w:pPr>
    </w:p>
    <w:p w:rsidR="00C20C95" w:rsidRDefault="00B272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6E6">
        <w:rPr>
          <w:rFonts w:ascii="Times New Roman" w:hAnsi="Times New Roman"/>
          <w:color w:val="000000"/>
          <w:sz w:val="28"/>
          <w:lang w:val="ru-RU"/>
        </w:rPr>
        <w:t>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Default="00B272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4D66E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D66E6">
        <w:rPr>
          <w:rFonts w:ascii="Times New Roman" w:hAnsi="Times New Roman"/>
          <w:color w:val="000000"/>
          <w:sz w:val="28"/>
          <w:lang w:val="ru-RU"/>
        </w:rPr>
        <w:t>//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D66E6">
        <w:rPr>
          <w:rFonts w:ascii="Times New Roman" w:hAnsi="Times New Roman"/>
          <w:color w:val="000000"/>
          <w:sz w:val="28"/>
          <w:lang w:val="ru-RU"/>
        </w:rPr>
        <w:t>–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D66E6">
        <w:rPr>
          <w:rFonts w:ascii="Times New Roman" w:hAnsi="Times New Roman"/>
          <w:color w:val="000000"/>
          <w:sz w:val="28"/>
          <w:lang w:val="ru-RU"/>
        </w:rPr>
        <w:t>–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D66E6">
        <w:rPr>
          <w:rFonts w:ascii="Times New Roman" w:hAnsi="Times New Roman"/>
          <w:color w:val="000000"/>
          <w:sz w:val="28"/>
          <w:lang w:val="ru-RU"/>
        </w:rPr>
        <w:t>–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D66E6">
        <w:rPr>
          <w:rFonts w:ascii="Times New Roman" w:hAnsi="Times New Roman"/>
          <w:color w:val="000000"/>
          <w:sz w:val="28"/>
          <w:lang w:val="ru-RU"/>
        </w:rPr>
        <w:t>–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D66E6">
        <w:rPr>
          <w:rFonts w:ascii="Times New Roman" w:hAnsi="Times New Roman"/>
          <w:color w:val="000000"/>
          <w:sz w:val="28"/>
          <w:lang w:val="ru-RU"/>
        </w:rPr>
        <w:t>–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D66E6">
        <w:rPr>
          <w:rFonts w:ascii="Times New Roman" w:hAnsi="Times New Roman"/>
          <w:color w:val="000000"/>
          <w:sz w:val="28"/>
          <w:lang w:val="ru-RU"/>
        </w:rPr>
        <w:t>–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D66E6">
        <w:rPr>
          <w:rFonts w:ascii="Times New Roman" w:hAnsi="Times New Roman"/>
          <w:color w:val="000000"/>
          <w:sz w:val="28"/>
          <w:lang w:val="ru-RU"/>
        </w:rPr>
        <w:t>–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D66E6">
        <w:rPr>
          <w:rFonts w:ascii="Times New Roman" w:hAnsi="Times New Roman"/>
          <w:color w:val="000000"/>
          <w:sz w:val="28"/>
          <w:lang w:val="ru-RU"/>
        </w:rPr>
        <w:t>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color w:val="000000"/>
          <w:sz w:val="28"/>
          <w:lang w:val="ru-RU"/>
        </w:rPr>
        <w:t>–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6E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20C95" w:rsidRPr="004D66E6" w:rsidRDefault="00B2726F">
      <w:pPr>
        <w:spacing w:after="0"/>
        <w:ind w:left="120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4D66E6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Default="00B272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20C95" w:rsidRDefault="00C20C95">
      <w:pPr>
        <w:spacing w:after="0" w:line="264" w:lineRule="auto"/>
        <w:ind w:left="120"/>
        <w:jc w:val="both"/>
      </w:pPr>
    </w:p>
    <w:p w:rsidR="00C20C95" w:rsidRDefault="00B272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4D66E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4D66E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D66E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Default="00B272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D66E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D66E6">
        <w:rPr>
          <w:rFonts w:ascii="Times New Roman" w:hAnsi="Times New Roman"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D66E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D66E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20C95" w:rsidRPr="004D66E6" w:rsidRDefault="00B2726F">
      <w:pPr>
        <w:spacing w:after="0"/>
        <w:ind w:left="120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D66E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4D66E6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4D66E6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6E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20C95" w:rsidRDefault="00B2726F">
      <w:pPr>
        <w:spacing w:after="0" w:line="264" w:lineRule="auto"/>
        <w:ind w:firstLine="600"/>
        <w:jc w:val="both"/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B2726F">
      <w:pPr>
        <w:spacing w:after="0"/>
        <w:ind w:left="120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D66E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20C95" w:rsidRPr="004D66E6" w:rsidRDefault="00C20C95">
      <w:pPr>
        <w:spacing w:after="0" w:line="264" w:lineRule="auto"/>
        <w:ind w:left="120"/>
        <w:jc w:val="both"/>
        <w:rPr>
          <w:lang w:val="ru-RU"/>
        </w:rPr>
      </w:pPr>
    </w:p>
    <w:p w:rsidR="00C20C95" w:rsidRPr="004D66E6" w:rsidRDefault="00B2726F">
      <w:pPr>
        <w:spacing w:after="0" w:line="264" w:lineRule="auto"/>
        <w:ind w:left="120"/>
        <w:jc w:val="both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20C95" w:rsidRPr="004D66E6" w:rsidRDefault="00B2726F">
      <w:pPr>
        <w:spacing w:after="0" w:line="264" w:lineRule="auto"/>
        <w:ind w:firstLine="600"/>
        <w:jc w:val="both"/>
        <w:rPr>
          <w:lang w:val="ru-RU"/>
        </w:rPr>
      </w:pPr>
      <w:r w:rsidRPr="004D66E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20C95" w:rsidRDefault="00B272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0C95" w:rsidRDefault="00C20C95">
      <w:pPr>
        <w:sectPr w:rsidR="00C20C95">
          <w:pgSz w:w="11906" w:h="16383"/>
          <w:pgMar w:top="1134" w:right="850" w:bottom="1134" w:left="1701" w:header="720" w:footer="720" w:gutter="0"/>
          <w:cols w:space="720"/>
        </w:sectPr>
      </w:pPr>
    </w:p>
    <w:p w:rsidR="00C20C95" w:rsidRDefault="00B2726F">
      <w:pPr>
        <w:spacing w:after="0"/>
        <w:ind w:left="120"/>
      </w:pPr>
      <w:bookmarkStart w:id="9" w:name="block-194129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0C95" w:rsidRDefault="00B2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20C9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</w:tbl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B2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20C9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</w:tbl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B2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20C9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</w:tbl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B2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20C9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</w:tbl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B2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20C9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</w:tbl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B2726F">
      <w:pPr>
        <w:spacing w:after="0"/>
        <w:ind w:left="120"/>
      </w:pPr>
      <w:bookmarkStart w:id="10" w:name="block-194129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0C95" w:rsidRDefault="00B2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20C9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</w:tbl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B2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C20C95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proofErr w:type="gramStart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</w:tbl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B2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20C9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</w:tbl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B2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20C9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</w:tbl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B2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20C9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C95" w:rsidRDefault="00C20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C95" w:rsidRDefault="00C20C95"/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C95" w:rsidRPr="004D66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0C95" w:rsidRDefault="00C20C9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D66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2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Pr="004D66E6" w:rsidRDefault="00B2726F">
            <w:pPr>
              <w:spacing w:after="0"/>
              <w:ind w:left="135"/>
              <w:rPr>
                <w:lang w:val="ru-RU"/>
              </w:rPr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 w:rsidRPr="004D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0C95" w:rsidRDefault="00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C95" w:rsidRDefault="00C20C95"/>
        </w:tc>
      </w:tr>
    </w:tbl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C20C95">
      <w:pPr>
        <w:sectPr w:rsidR="00C2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C95" w:rsidRDefault="00B2726F">
      <w:pPr>
        <w:spacing w:after="0"/>
        <w:ind w:left="120"/>
      </w:pPr>
      <w:bookmarkStart w:id="11" w:name="block-194129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0C95" w:rsidRDefault="00B272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0C95" w:rsidRPr="004D66E6" w:rsidRDefault="00B2726F">
      <w:pPr>
        <w:spacing w:after="0" w:line="480" w:lineRule="auto"/>
        <w:ind w:left="120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4D66E6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</w:t>
      </w:r>
      <w:proofErr w:type="gramStart"/>
      <w:r w:rsidRPr="004D66E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4D66E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D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C20C95" w:rsidRPr="004D66E6" w:rsidRDefault="00B2726F">
      <w:pPr>
        <w:spacing w:after="0" w:line="480" w:lineRule="auto"/>
        <w:ind w:left="120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20C95" w:rsidRPr="004D66E6" w:rsidRDefault="00B2726F">
      <w:pPr>
        <w:spacing w:after="0"/>
        <w:ind w:left="120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C20C95" w:rsidRPr="004D66E6" w:rsidRDefault="00B2726F">
      <w:pPr>
        <w:spacing w:after="0" w:line="480" w:lineRule="auto"/>
        <w:ind w:left="120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0C95" w:rsidRPr="004D66E6" w:rsidRDefault="00B2726F">
      <w:pPr>
        <w:spacing w:after="0" w:line="480" w:lineRule="auto"/>
        <w:ind w:left="120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​‌Баранов М.Т., Ладыженская Т.А., Тростенцова Л.А. и другие. Русский язык (в 2 частях), 6 класс/ Акционерное общество «Издательство «Просвещение»;</w:t>
      </w:r>
      <w:r w:rsidRPr="004D66E6">
        <w:rPr>
          <w:sz w:val="28"/>
          <w:lang w:val="ru-RU"/>
        </w:rPr>
        <w:br/>
      </w:r>
      <w:r w:rsidRPr="004D66E6">
        <w:rPr>
          <w:sz w:val="28"/>
          <w:lang w:val="ru-RU"/>
        </w:rPr>
        <w:br/>
      </w:r>
      <w:bookmarkStart w:id="13" w:name="c2dd4fa8-f842-4d21-bd2f-ab02297e213a"/>
      <w:r w:rsidRPr="004D66E6">
        <w:rPr>
          <w:rFonts w:ascii="Times New Roman" w:hAnsi="Times New Roman"/>
          <w:color w:val="000000"/>
          <w:sz w:val="28"/>
          <w:lang w:val="ru-RU"/>
        </w:rPr>
        <w:t xml:space="preserve"> Розенталь Д.Э, Голуб И.Б. Русский язык. Орфография. Пунктуация_2003 -384с; Соловьева Н.Н. Весь русский язык в таблицах. От фонетики до синтаксиса. 2009 г.</w:t>
      </w:r>
      <w:bookmarkEnd w:id="13"/>
      <w:r w:rsidRPr="004D66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20C95" w:rsidRPr="004D66E6" w:rsidRDefault="00C20C95">
      <w:pPr>
        <w:spacing w:after="0"/>
        <w:ind w:left="120"/>
        <w:rPr>
          <w:lang w:val="ru-RU"/>
        </w:rPr>
      </w:pPr>
    </w:p>
    <w:p w:rsidR="00C20C95" w:rsidRPr="004D66E6" w:rsidRDefault="00B2726F">
      <w:pPr>
        <w:spacing w:after="0" w:line="480" w:lineRule="auto"/>
        <w:ind w:left="120"/>
        <w:rPr>
          <w:lang w:val="ru-RU"/>
        </w:rPr>
      </w:pPr>
      <w:r w:rsidRPr="004D66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0C95" w:rsidRPr="004D66E6" w:rsidRDefault="00B2726F">
      <w:pPr>
        <w:spacing w:after="0" w:line="480" w:lineRule="auto"/>
        <w:ind w:left="120"/>
        <w:rPr>
          <w:lang w:val="ru-RU"/>
        </w:rPr>
      </w:pPr>
      <w:r w:rsidRPr="004D66E6">
        <w:rPr>
          <w:rFonts w:ascii="Times New Roman" w:hAnsi="Times New Roman"/>
          <w:color w:val="000000"/>
          <w:sz w:val="28"/>
          <w:lang w:val="ru-RU"/>
        </w:rPr>
        <w:t>​</w:t>
      </w:r>
      <w:r w:rsidRPr="004D66E6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4D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4D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4D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4D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obrnadzor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4D66E6">
        <w:rPr>
          <w:rFonts w:ascii="Times New Roman" w:hAnsi="Times New Roman"/>
          <w:color w:val="000000"/>
          <w:sz w:val="28"/>
          <w:lang w:val="ru-RU"/>
        </w:rPr>
        <w:t>://1-</w:t>
      </w:r>
      <w:r>
        <w:rPr>
          <w:rFonts w:ascii="Times New Roman" w:hAnsi="Times New Roman"/>
          <w:color w:val="000000"/>
          <w:sz w:val="28"/>
        </w:rPr>
        <w:t>sept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4D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filologrus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4D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gramota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4D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4D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E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4D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4D66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E6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4D66E6">
        <w:rPr>
          <w:rFonts w:ascii="Times New Roman" w:hAnsi="Times New Roman"/>
          <w:color w:val="333333"/>
          <w:sz w:val="28"/>
          <w:lang w:val="ru-RU"/>
        </w:rPr>
        <w:t>‌</w:t>
      </w:r>
      <w:r w:rsidRPr="004D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C20C95" w:rsidRPr="004D66E6" w:rsidRDefault="00C20C95">
      <w:pPr>
        <w:rPr>
          <w:lang w:val="ru-RU"/>
        </w:rPr>
        <w:sectPr w:rsidR="00C20C95" w:rsidRPr="004D66E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D3F64" w:rsidRPr="004D66E6" w:rsidRDefault="002D3F64">
      <w:pPr>
        <w:rPr>
          <w:lang w:val="ru-RU"/>
        </w:rPr>
      </w:pPr>
    </w:p>
    <w:sectPr w:rsidR="002D3F64" w:rsidRPr="004D66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0C95"/>
    <w:rsid w:val="002D3F64"/>
    <w:rsid w:val="004D66E6"/>
    <w:rsid w:val="00712EE5"/>
    <w:rsid w:val="00B2726F"/>
    <w:rsid w:val="00BE2F39"/>
    <w:rsid w:val="00C2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8E1CB-EE49-4569-8430-F6362651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138</Pages>
  <Words>32537</Words>
  <Characters>185464</Characters>
  <Application>Microsoft Office Word</Application>
  <DocSecurity>0</DocSecurity>
  <Lines>1545</Lines>
  <Paragraphs>435</Paragraphs>
  <ScaleCrop>false</ScaleCrop>
  <Company/>
  <LinksUpToDate>false</LinksUpToDate>
  <CharactersWithSpaces>217566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2023-10-01T04:01:00Z</dcterms:created>
  <dcterms:modified xsi:type="dcterms:W3CDTF">2023-10-01T04:07:00Z</dcterms:modified>
</cp:coreProperties>
</file>