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5A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«Икшурминская средняя школа»</w:t>
      </w:r>
    </w:p>
    <w:p w:rsidR="00324803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Утверждаю:</w:t>
      </w: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4848CC">
        <w:rPr>
          <w:rFonts w:ascii="Times New Roman" w:hAnsi="Times New Roman" w:cs="Times New Roman"/>
          <w:sz w:val="28"/>
          <w:szCs w:val="28"/>
        </w:rPr>
        <w:t>совета школы                    Директор МБОУ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«Икшурминская средняя школа»</w:t>
      </w:r>
    </w:p>
    <w:p w:rsidR="004848CC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 2020 г.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24803" w:rsidRDefault="00560B8C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______________Р.Х. Альмаметова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4848CC" w:rsidRDefault="004848CC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_____________З.Х. Фахрутдинов</w:t>
      </w: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 w:rsidR="00E94015" w:rsidRDefault="00F83CD5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401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B0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94015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Тимербулатова Наиля Вакилевна  </w:t>
      </w:r>
    </w:p>
    <w:p w:rsidR="00DE507B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7B0D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54" w:rsidRPr="00F83CD5" w:rsidRDefault="00DE507B" w:rsidP="00F83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 уч.</w:t>
      </w:r>
      <w:r w:rsidR="005F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82F54" w:rsidRPr="00082F54" w:rsidRDefault="00082F54" w:rsidP="003C04B5">
      <w:pPr>
        <w:shd w:val="clear" w:color="auto" w:fill="FFFFFF"/>
        <w:tabs>
          <w:tab w:val="left" w:leader="dot" w:pos="1075"/>
        </w:tabs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31DEA" w:rsidRPr="00E31DEA" w:rsidRDefault="00E31DEA" w:rsidP="003C04B5">
      <w:pPr>
        <w:pStyle w:val="ae"/>
        <w:spacing w:after="0"/>
        <w:ind w:firstLine="708"/>
        <w:jc w:val="both"/>
        <w:rPr>
          <w:rStyle w:val="c9"/>
          <w:sz w:val="28"/>
          <w:szCs w:val="28"/>
        </w:rPr>
      </w:pPr>
      <w:r w:rsidRPr="00E31DEA">
        <w:rPr>
          <w:sz w:val="28"/>
          <w:szCs w:val="28"/>
        </w:rPr>
        <w:t>Рабочая прог</w:t>
      </w:r>
      <w:r w:rsidR="00F83CD5">
        <w:rPr>
          <w:sz w:val="28"/>
          <w:szCs w:val="28"/>
        </w:rPr>
        <w:t>рамма учебного курса химии для 9</w:t>
      </w:r>
      <w:r w:rsidRPr="00E31DEA">
        <w:rPr>
          <w:sz w:val="28"/>
          <w:szCs w:val="28"/>
        </w:rPr>
        <w:t>-х классов составлена на основе Приме</w:t>
      </w:r>
      <w:r w:rsidR="00F83CD5">
        <w:rPr>
          <w:sz w:val="28"/>
          <w:szCs w:val="28"/>
        </w:rPr>
        <w:t xml:space="preserve">рной программы основного общего </w:t>
      </w:r>
      <w:r w:rsidRPr="00E31DEA">
        <w:rPr>
          <w:sz w:val="28"/>
          <w:szCs w:val="28"/>
        </w:rPr>
        <w:t>обр</w:t>
      </w:r>
      <w:r w:rsidR="00F83CD5">
        <w:rPr>
          <w:sz w:val="28"/>
          <w:szCs w:val="28"/>
        </w:rPr>
        <w:t>азования по химии для учащихся 9</w:t>
      </w:r>
      <w:r w:rsidRPr="00E31DEA">
        <w:rPr>
          <w:sz w:val="28"/>
          <w:szCs w:val="28"/>
        </w:rPr>
        <w:t xml:space="preserve"> класса общеобразовательных школ. </w:t>
      </w:r>
      <w:r w:rsidRPr="00E31DEA">
        <w:rPr>
          <w:rStyle w:val="c9"/>
          <w:sz w:val="28"/>
          <w:szCs w:val="28"/>
        </w:rPr>
        <w:t xml:space="preserve">Рабочая программа разработана на основе </w:t>
      </w:r>
      <w:r w:rsidRPr="00E31DEA">
        <w:rPr>
          <w:rStyle w:val="c9c1"/>
          <w:sz w:val="28"/>
          <w:szCs w:val="28"/>
        </w:rPr>
        <w:t>авторской программы</w:t>
      </w:r>
      <w:r w:rsidRPr="00E31DEA">
        <w:rPr>
          <w:rStyle w:val="c9"/>
          <w:sz w:val="28"/>
          <w:szCs w:val="28"/>
        </w:rPr>
        <w:t>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</w:t>
      </w:r>
      <w:r w:rsidR="003D184B">
        <w:rPr>
          <w:rStyle w:val="c9"/>
          <w:sz w:val="28"/>
          <w:szCs w:val="28"/>
        </w:rPr>
        <w:t>отанное и дополненное</w:t>
      </w:r>
      <w:r w:rsidRPr="00E31DEA">
        <w:rPr>
          <w:rStyle w:val="c9"/>
          <w:sz w:val="28"/>
          <w:szCs w:val="28"/>
        </w:rPr>
        <w:t xml:space="preserve"> – М.: Дрофа, 2010.) </w:t>
      </w:r>
    </w:p>
    <w:p w:rsidR="00E31DEA" w:rsidRPr="00E31DEA" w:rsidRDefault="00E31DEA" w:rsidP="003C04B5">
      <w:pPr>
        <w:tabs>
          <w:tab w:val="left" w:pos="5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b/>
          <w:sz w:val="28"/>
          <w:szCs w:val="28"/>
        </w:rPr>
        <w:t xml:space="preserve">Исходными документами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составления примера рабочей </w:t>
      </w:r>
      <w:r w:rsidRPr="00E31DEA">
        <w:rPr>
          <w:rFonts w:ascii="Times New Roman" w:hAnsi="Times New Roman" w:cs="Times New Roman"/>
          <w:b/>
          <w:sz w:val="28"/>
          <w:szCs w:val="28"/>
        </w:rPr>
        <w:t>программы явились</w:t>
      </w:r>
      <w:r w:rsidRPr="00E31DEA">
        <w:rPr>
          <w:rFonts w:ascii="Times New Roman" w:hAnsi="Times New Roman" w:cs="Times New Roman"/>
          <w:sz w:val="28"/>
          <w:szCs w:val="28"/>
        </w:rPr>
        <w:t>:</w:t>
      </w:r>
    </w:p>
    <w:p w:rsidR="00E31DEA" w:rsidRPr="00E31DEA" w:rsidRDefault="00C46DC2" w:rsidP="003C04B5">
      <w:pPr>
        <w:pStyle w:val="af"/>
        <w:numPr>
          <w:ilvl w:val="0"/>
          <w:numId w:val="14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</w:t>
      </w:r>
      <w:r w:rsidR="00EF1F84">
        <w:t xml:space="preserve"> от </w:t>
      </w:r>
      <w:r w:rsidR="004E0939">
        <w:t>17.12.</w:t>
      </w:r>
      <w:r w:rsidR="00E31DEA" w:rsidRPr="00E31DEA">
        <w:t>2010г. № 1897 «Об утверждении и введении в действие ФГОС ООО»</w:t>
      </w:r>
    </w:p>
    <w:p w:rsidR="00E31DEA" w:rsidRPr="00E31DEA" w:rsidRDefault="00E31DEA" w:rsidP="00E31DEA">
      <w:pPr>
        <w:pStyle w:val="af"/>
        <w:numPr>
          <w:ilvl w:val="0"/>
          <w:numId w:val="14"/>
        </w:numPr>
        <w:autoSpaceDE/>
        <w:autoSpaceDN/>
        <w:ind w:left="0" w:firstLine="720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Pr="00E31DEA">
        <w:t xml:space="preserve"> от 17.05.2012 № 413 «Об </w:t>
      </w:r>
      <w:r w:rsidR="004E0939" w:rsidRPr="00E31DEA">
        <w:t>утверждении и</w:t>
      </w:r>
      <w:r w:rsidR="004E0939">
        <w:t xml:space="preserve"> введении в действие ФГОС среднего(</w:t>
      </w:r>
      <w:r w:rsidRPr="00E31DEA">
        <w:t>полного) общего образования»</w:t>
      </w:r>
    </w:p>
    <w:p w:rsidR="00E31DEA" w:rsidRPr="00E31DEA" w:rsidRDefault="00E31DEA" w:rsidP="00E31DEA">
      <w:pPr>
        <w:pStyle w:val="af"/>
        <w:numPr>
          <w:ilvl w:val="0"/>
          <w:numId w:val="14"/>
        </w:numPr>
        <w:autoSpaceDE/>
        <w:autoSpaceDN/>
        <w:ind w:left="0" w:firstLine="709"/>
        <w:jc w:val="both"/>
      </w:pPr>
      <w:r w:rsidRPr="00E31DEA">
        <w:t xml:space="preserve">Письмо Министерства образования и науки РФ от 19 апреля 2011г. №03-255 «О введении федеральных государственных образовательных </w:t>
      </w:r>
      <w:r w:rsidR="004E0939" w:rsidRPr="00E31DEA">
        <w:t>стандартов общего</w:t>
      </w:r>
      <w:r w:rsidRPr="00E31DEA">
        <w:t xml:space="preserve"> образования»</w:t>
      </w:r>
    </w:p>
    <w:p w:rsidR="00E31DEA" w:rsidRPr="00071872" w:rsidRDefault="00E31DEA" w:rsidP="00E31DEA">
      <w:pPr>
        <w:pStyle w:val="af"/>
        <w:numPr>
          <w:ilvl w:val="0"/>
          <w:numId w:val="14"/>
        </w:numPr>
        <w:autoSpaceDE/>
        <w:autoSpaceDN/>
        <w:ind w:left="0" w:firstLine="709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="006E24D1" w:rsidRPr="00E31DEA">
        <w:t xml:space="preserve"> </w:t>
      </w:r>
      <w:r w:rsidRPr="00E31DEA">
        <w:t xml:space="preserve">от 7 июня 2012 г. № 24480 «Об утверждении федерального государственного </w:t>
      </w:r>
      <w:r w:rsidR="004E0939" w:rsidRPr="00E31DEA">
        <w:t>образовательного стандарта</w:t>
      </w:r>
      <w:r w:rsidRPr="00E31DEA">
        <w:t xml:space="preserve"> среднего (полного) общего образования»</w:t>
      </w:r>
      <w:r w:rsidR="00071872">
        <w:t xml:space="preserve"> </w:t>
      </w:r>
      <w:r w:rsidR="004E0939"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="00071872" w:rsidRPr="00E31DEA">
          <w:t>2010 г</w:t>
        </w:r>
      </w:smartTag>
      <w:r w:rsidR="00071872" w:rsidRPr="00E31DEA">
        <w:t xml:space="preserve">. № </w:t>
      </w:r>
      <w:r w:rsidR="00071872" w:rsidRPr="00071872">
        <w:t>1897</w:t>
      </w:r>
    </w:p>
    <w:p w:rsidR="00E31DEA" w:rsidRDefault="00E31DEA" w:rsidP="00E31DEA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 w:rsidR="004E0939" w:rsidRDefault="004E0939" w:rsidP="004E0939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</w:t>
      </w:r>
      <w:r w:rsidR="006B54ED">
        <w:rPr>
          <w:rFonts w:ascii="Times New Roman" w:hAnsi="Times New Roman" w:cs="Times New Roman"/>
          <w:sz w:val="28"/>
          <w:szCs w:val="28"/>
        </w:rPr>
        <w:t>ое планирование рассчитано на 68</w:t>
      </w:r>
      <w:r>
        <w:rPr>
          <w:rFonts w:ascii="Times New Roman" w:hAnsi="Times New Roman" w:cs="Times New Roman"/>
          <w:sz w:val="28"/>
          <w:szCs w:val="28"/>
        </w:rPr>
        <w:t xml:space="preserve"> часов (2 часа в неделю).</w:t>
      </w:r>
    </w:p>
    <w:p w:rsidR="00AC150D" w:rsidRPr="00517EC9" w:rsidRDefault="00FE67EC" w:rsidP="00517EC9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EC9"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AC150D" w:rsidRPr="00517EC9" w:rsidRDefault="00AC150D" w:rsidP="00517E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517EC9">
        <w:rPr>
          <w:rFonts w:ascii="Times New Roman" w:hAnsi="Times New Roman" w:cs="Times New Roman"/>
          <w:color w:val="000000"/>
          <w:kern w:val="28"/>
          <w:sz w:val="28"/>
          <w:szCs w:val="28"/>
        </w:rPr>
        <w:t>Из</w:t>
      </w:r>
      <w:r w:rsidR="004619C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учение химии в старшей школе на </w:t>
      </w:r>
      <w:r w:rsidRPr="00517EC9">
        <w:rPr>
          <w:rFonts w:ascii="Times New Roman" w:hAnsi="Times New Roman" w:cs="Times New Roman"/>
          <w:color w:val="000000"/>
          <w:kern w:val="28"/>
          <w:sz w:val="28"/>
          <w:szCs w:val="28"/>
        </w:rPr>
        <w:t>направлено на достижение следующих целей:</w:t>
      </w:r>
    </w:p>
    <w:p w:rsidR="00517EC9" w:rsidRPr="00517EC9" w:rsidRDefault="00517EC9" w:rsidP="00517EC9">
      <w:pPr>
        <w:pStyle w:val="af4"/>
        <w:spacing w:after="0" w:line="36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517EC9">
        <w:rPr>
          <w:rFonts w:ascii="Times New Roman" w:hAnsi="Times New Roman" w:cs="Times New Roman"/>
          <w:sz w:val="28"/>
          <w:szCs w:val="28"/>
        </w:rPr>
        <w:t>•</w:t>
      </w:r>
      <w:r w:rsidRPr="00517EC9">
        <w:rPr>
          <w:rFonts w:ascii="Times New Roman" w:hAnsi="Times New Roman" w:cs="Times New Roman"/>
          <w:sz w:val="28"/>
          <w:szCs w:val="28"/>
        </w:rPr>
        <w:tab/>
      </w:r>
      <w:r w:rsidRPr="00517EC9">
        <w:rPr>
          <w:rFonts w:ascii="Times New Roman" w:hAnsi="Times New Roman" w:cs="Times New Roman"/>
          <w:b/>
          <w:i/>
          <w:sz w:val="28"/>
          <w:szCs w:val="28"/>
        </w:rPr>
        <w:t>Формирование</w:t>
      </w:r>
      <w:r w:rsidRPr="00517EC9">
        <w:rPr>
          <w:rFonts w:ascii="Times New Roman" w:hAnsi="Times New Roman" w:cs="Times New Roman"/>
          <w:sz w:val="28"/>
          <w:szCs w:val="28"/>
        </w:rPr>
        <w:t xml:space="preserve"> у учащихся химической картины мира, как органической части его целостной естественно-научной картины.</w:t>
      </w:r>
    </w:p>
    <w:p w:rsidR="00517EC9" w:rsidRPr="00517EC9" w:rsidRDefault="00517EC9" w:rsidP="00517EC9">
      <w:pPr>
        <w:pStyle w:val="af4"/>
        <w:spacing w:after="0" w:line="36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517EC9">
        <w:rPr>
          <w:rFonts w:ascii="Times New Roman" w:hAnsi="Times New Roman" w:cs="Times New Roman"/>
          <w:sz w:val="28"/>
          <w:szCs w:val="28"/>
        </w:rPr>
        <w:t>•</w:t>
      </w:r>
      <w:r w:rsidRPr="00517EC9">
        <w:rPr>
          <w:rFonts w:ascii="Times New Roman" w:hAnsi="Times New Roman" w:cs="Times New Roman"/>
          <w:sz w:val="28"/>
          <w:szCs w:val="28"/>
        </w:rPr>
        <w:tab/>
      </w:r>
      <w:r w:rsidRPr="00517EC9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517EC9">
        <w:rPr>
          <w:rFonts w:ascii="Times New Roman" w:hAnsi="Times New Roman" w:cs="Times New Roman"/>
          <w:sz w:val="28"/>
          <w:szCs w:val="28"/>
        </w:rPr>
        <w:t xml:space="preserve"> познавательных интересов, </w:t>
      </w:r>
      <w:r w:rsidR="000C1C20" w:rsidRPr="00517EC9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</w:t>
      </w:r>
      <w:r w:rsidRPr="00517EC9">
        <w:rPr>
          <w:rFonts w:ascii="Times New Roman" w:hAnsi="Times New Roman" w:cs="Times New Roman"/>
          <w:sz w:val="28"/>
          <w:szCs w:val="28"/>
        </w:rPr>
        <w:t xml:space="preserve">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517EC9" w:rsidRPr="00517EC9" w:rsidRDefault="00517EC9" w:rsidP="00517EC9">
      <w:pPr>
        <w:pStyle w:val="af4"/>
        <w:spacing w:after="0" w:line="36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517EC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17EC9">
        <w:rPr>
          <w:rFonts w:ascii="Times New Roman" w:hAnsi="Times New Roman" w:cs="Times New Roman"/>
          <w:sz w:val="28"/>
          <w:szCs w:val="28"/>
        </w:rPr>
        <w:tab/>
      </w:r>
      <w:r w:rsidRPr="00517EC9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  <w:r w:rsidRPr="00517EC9">
        <w:rPr>
          <w:rFonts w:ascii="Times New Roman" w:hAnsi="Times New Roman" w:cs="Times New Roman"/>
          <w:sz w:val="28"/>
          <w:szCs w:val="28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517EC9" w:rsidRPr="00517EC9" w:rsidRDefault="00517EC9" w:rsidP="00517EC9">
      <w:pPr>
        <w:pStyle w:val="af4"/>
        <w:spacing w:after="0" w:line="36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517EC9">
        <w:rPr>
          <w:rFonts w:ascii="Times New Roman" w:hAnsi="Times New Roman" w:cs="Times New Roman"/>
          <w:sz w:val="28"/>
          <w:szCs w:val="28"/>
        </w:rPr>
        <w:t>•</w:t>
      </w:r>
      <w:r w:rsidRPr="00517EC9">
        <w:rPr>
          <w:rFonts w:ascii="Times New Roman" w:hAnsi="Times New Roman" w:cs="Times New Roman"/>
          <w:sz w:val="28"/>
          <w:szCs w:val="28"/>
        </w:rPr>
        <w:tab/>
      </w:r>
      <w:r w:rsidRPr="00517EC9">
        <w:rPr>
          <w:rFonts w:ascii="Times New Roman" w:hAnsi="Times New Roman" w:cs="Times New Roman"/>
          <w:b/>
          <w:i/>
          <w:sz w:val="28"/>
          <w:szCs w:val="28"/>
        </w:rPr>
        <w:t>Проектирование и реализация</w:t>
      </w:r>
      <w:r w:rsidRPr="00517EC9">
        <w:rPr>
          <w:rFonts w:ascii="Times New Roman" w:hAnsi="Times New Roman" w:cs="Times New Roman"/>
          <w:sz w:val="28"/>
          <w:szCs w:val="2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517EC9" w:rsidRPr="00517EC9" w:rsidRDefault="00517EC9" w:rsidP="000C1C2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7EC9">
        <w:rPr>
          <w:rFonts w:ascii="Times New Roman" w:hAnsi="Times New Roman" w:cs="Times New Roman"/>
          <w:sz w:val="28"/>
          <w:szCs w:val="28"/>
        </w:rPr>
        <w:t>•</w:t>
      </w:r>
      <w:r w:rsidRPr="00517EC9">
        <w:rPr>
          <w:rFonts w:ascii="Times New Roman" w:hAnsi="Times New Roman" w:cs="Times New Roman"/>
          <w:sz w:val="28"/>
          <w:szCs w:val="28"/>
        </w:rPr>
        <w:tab/>
      </w:r>
      <w:r w:rsidRPr="00517EC9">
        <w:rPr>
          <w:rFonts w:ascii="Times New Roman" w:hAnsi="Times New Roman" w:cs="Times New Roman"/>
          <w:b/>
          <w:i/>
          <w:sz w:val="28"/>
          <w:szCs w:val="28"/>
        </w:rPr>
        <w:t>Овладение ключевыми компетенциями</w:t>
      </w:r>
      <w:r w:rsidRPr="00517EC9">
        <w:rPr>
          <w:rFonts w:ascii="Times New Roman" w:hAnsi="Times New Roman" w:cs="Times New Roman"/>
          <w:sz w:val="28"/>
          <w:szCs w:val="28"/>
        </w:rPr>
        <w:t>: учебно-познавательными, информационными, ценностно-смысловыми, коммуникативными</w:t>
      </w:r>
    </w:p>
    <w:p w:rsidR="005D1988" w:rsidRDefault="005D1988" w:rsidP="003C04B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98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</w:t>
      </w:r>
    </w:p>
    <w:p w:rsidR="00517EC9" w:rsidRPr="004A03D6" w:rsidRDefault="005D1988" w:rsidP="00517EC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517EC9" w:rsidRPr="004A03D6">
        <w:rPr>
          <w:rFonts w:ascii="Times New Roman" w:hAnsi="Times New Roman" w:cs="Times New Roman"/>
          <w:sz w:val="28"/>
          <w:szCs w:val="28"/>
          <w:lang w:eastAsia="ru-RU"/>
        </w:rPr>
        <w:t>В результате прохождения программы,</w:t>
      </w:r>
      <w:r w:rsidR="00517EC9" w:rsidRPr="004A03D6">
        <w:rPr>
          <w:rFonts w:ascii="Times New Roman" w:hAnsi="Times New Roman" w:cs="Times New Roman"/>
          <w:sz w:val="28"/>
          <w:szCs w:val="28"/>
        </w:rPr>
        <w:t xml:space="preserve">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деятельностный подход в изучении химии способствуют достижению личностных, предметных и метапредметных образовательных результатов. </w:t>
      </w:r>
    </w:p>
    <w:p w:rsidR="00517EC9" w:rsidRPr="004A03D6" w:rsidRDefault="00517EC9" w:rsidP="004A03D6">
      <w:pPr>
        <w:pStyle w:val="af4"/>
        <w:spacing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A03D6">
        <w:rPr>
          <w:rFonts w:ascii="Times New Roman" w:hAnsi="Times New Roman" w:cs="Times New Roman"/>
          <w:sz w:val="28"/>
          <w:szCs w:val="28"/>
        </w:rPr>
        <w:t xml:space="preserve">В основу курса положены следующие </w:t>
      </w:r>
      <w:r w:rsidRPr="004A03D6">
        <w:rPr>
          <w:rFonts w:ascii="Times New Roman" w:hAnsi="Times New Roman" w:cs="Times New Roman"/>
          <w:b/>
          <w:sz w:val="28"/>
          <w:szCs w:val="28"/>
        </w:rPr>
        <w:t>идеи</w:t>
      </w:r>
      <w:r w:rsidRPr="004A03D6">
        <w:rPr>
          <w:rFonts w:ascii="Times New Roman" w:hAnsi="Times New Roman" w:cs="Times New Roman"/>
          <w:sz w:val="28"/>
          <w:szCs w:val="28"/>
        </w:rPr>
        <w:t>:</w:t>
      </w:r>
    </w:p>
    <w:p w:rsidR="00517EC9" w:rsidRPr="004A03D6" w:rsidRDefault="00517EC9" w:rsidP="004A03D6">
      <w:pPr>
        <w:pStyle w:val="af4"/>
        <w:numPr>
          <w:ilvl w:val="0"/>
          <w:numId w:val="45"/>
        </w:numPr>
        <w:tabs>
          <w:tab w:val="clear" w:pos="1080"/>
          <w:tab w:val="num" w:pos="720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A03D6">
        <w:rPr>
          <w:rFonts w:ascii="Times New Roman" w:hAnsi="Times New Roman" w:cs="Times New Roman"/>
          <w:sz w:val="28"/>
          <w:szCs w:val="28"/>
        </w:rPr>
        <w:t>материальное единство и взаимосвязь объектов и явлений природы;</w:t>
      </w:r>
    </w:p>
    <w:p w:rsidR="00517EC9" w:rsidRPr="004A03D6" w:rsidRDefault="00517EC9" w:rsidP="004A03D6">
      <w:pPr>
        <w:pStyle w:val="af4"/>
        <w:numPr>
          <w:ilvl w:val="0"/>
          <w:numId w:val="45"/>
        </w:numPr>
        <w:tabs>
          <w:tab w:val="clear" w:pos="108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3D6">
        <w:rPr>
          <w:rFonts w:ascii="Times New Roman" w:hAnsi="Times New Roman" w:cs="Times New Roman"/>
          <w:sz w:val="28"/>
          <w:szCs w:val="28"/>
        </w:rP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517EC9" w:rsidRPr="004A03D6" w:rsidRDefault="00517EC9" w:rsidP="004A03D6">
      <w:pPr>
        <w:pStyle w:val="af4"/>
        <w:numPr>
          <w:ilvl w:val="0"/>
          <w:numId w:val="45"/>
        </w:numPr>
        <w:tabs>
          <w:tab w:val="clear" w:pos="108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3D6">
        <w:rPr>
          <w:rFonts w:ascii="Times New Roman" w:hAnsi="Times New Roman" w:cs="Times New Roman"/>
          <w:sz w:val="28"/>
          <w:szCs w:val="28"/>
        </w:rPr>
        <w:t>взаимосвязь качественной и количественной сторон химических объектов материального мира;</w:t>
      </w:r>
    </w:p>
    <w:p w:rsidR="00517EC9" w:rsidRPr="004A03D6" w:rsidRDefault="00517EC9" w:rsidP="004A03D6">
      <w:pPr>
        <w:pStyle w:val="af4"/>
        <w:numPr>
          <w:ilvl w:val="0"/>
          <w:numId w:val="45"/>
        </w:numPr>
        <w:tabs>
          <w:tab w:val="clear" w:pos="108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3D6">
        <w:rPr>
          <w:rFonts w:ascii="Times New Roman" w:hAnsi="Times New Roman" w:cs="Times New Roman"/>
          <w:sz w:val="28"/>
          <w:szCs w:val="28"/>
        </w:rPr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517EC9" w:rsidRPr="004A03D6" w:rsidRDefault="00517EC9" w:rsidP="004A03D6">
      <w:pPr>
        <w:pStyle w:val="af4"/>
        <w:numPr>
          <w:ilvl w:val="0"/>
          <w:numId w:val="45"/>
        </w:numPr>
        <w:tabs>
          <w:tab w:val="clear" w:pos="108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3D6">
        <w:rPr>
          <w:rFonts w:ascii="Times New Roman" w:hAnsi="Times New Roman" w:cs="Times New Roman"/>
          <w:sz w:val="28"/>
          <w:szCs w:val="28"/>
        </w:rPr>
        <w:t>генетическая связь между веществами.</w:t>
      </w:r>
    </w:p>
    <w:p w:rsidR="004A03D6" w:rsidRDefault="004A03D6" w:rsidP="004A03D6">
      <w:pPr>
        <w:pStyle w:val="ae"/>
        <w:ind w:left="142" w:firstLine="578"/>
        <w:jc w:val="center"/>
        <w:rPr>
          <w:rStyle w:val="c9"/>
          <w:b/>
          <w:sz w:val="28"/>
          <w:szCs w:val="28"/>
        </w:rPr>
      </w:pPr>
    </w:p>
    <w:p w:rsidR="004A03D6" w:rsidRDefault="004A03D6" w:rsidP="00E318A5">
      <w:pPr>
        <w:pStyle w:val="ae"/>
        <w:ind w:firstLine="539"/>
        <w:jc w:val="center"/>
        <w:rPr>
          <w:rStyle w:val="c9"/>
          <w:b/>
          <w:sz w:val="28"/>
          <w:szCs w:val="28"/>
        </w:rPr>
      </w:pPr>
    </w:p>
    <w:p w:rsidR="004A03D6" w:rsidRDefault="004A03D6" w:rsidP="00E318A5">
      <w:pPr>
        <w:pStyle w:val="ae"/>
        <w:ind w:firstLine="539"/>
        <w:jc w:val="center"/>
        <w:rPr>
          <w:rStyle w:val="c9"/>
          <w:b/>
          <w:sz w:val="28"/>
          <w:szCs w:val="28"/>
        </w:rPr>
      </w:pPr>
    </w:p>
    <w:p w:rsidR="004A03D6" w:rsidRDefault="004A03D6" w:rsidP="00E318A5">
      <w:pPr>
        <w:pStyle w:val="ae"/>
        <w:ind w:firstLine="539"/>
        <w:jc w:val="center"/>
        <w:rPr>
          <w:rStyle w:val="c9"/>
          <w:b/>
          <w:sz w:val="28"/>
          <w:szCs w:val="28"/>
        </w:rPr>
      </w:pPr>
    </w:p>
    <w:p w:rsidR="00E31DEA" w:rsidRDefault="00E318A5" w:rsidP="00E318A5">
      <w:pPr>
        <w:pStyle w:val="ae"/>
        <w:ind w:firstLine="53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lastRenderedPageBreak/>
        <w:t>Место предмета в учебном плане</w:t>
      </w:r>
    </w:p>
    <w:p w:rsidR="003D39E4" w:rsidRDefault="00E318A5" w:rsidP="00E318A5">
      <w:pPr>
        <w:pStyle w:val="ae"/>
        <w:ind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Рабоча</w:t>
      </w:r>
      <w:r w:rsidR="004A03D6">
        <w:rPr>
          <w:rStyle w:val="c9"/>
          <w:sz w:val="28"/>
          <w:szCs w:val="28"/>
        </w:rPr>
        <w:t>я учебная программа по химии в 9-м классе рассчитана на 68</w:t>
      </w:r>
      <w:r>
        <w:rPr>
          <w:rStyle w:val="c9"/>
          <w:sz w:val="28"/>
          <w:szCs w:val="28"/>
        </w:rPr>
        <w:t xml:space="preserve"> учебных часов (2 часа в неделю).</w:t>
      </w:r>
    </w:p>
    <w:p w:rsidR="00E318A5" w:rsidRDefault="003D39E4" w:rsidP="003D39E4">
      <w:pPr>
        <w:pStyle w:val="ae"/>
        <w:ind w:firstLine="70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Результаты освоения учебного предмета</w:t>
      </w:r>
    </w:p>
    <w:p w:rsidR="003D39E4" w:rsidRDefault="003D39E4" w:rsidP="003D39E4">
      <w:pPr>
        <w:pStyle w:val="ae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В результате изучения химии ученик должен: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обозначать химические элементы, называть их и характеризовать  на основе положения в Периодической системе Д. И. Менделеева;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формулировать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определять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понимать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информации, которую несут химические знаки, формулы и уравнения;</w:t>
      </w:r>
      <w:r w:rsidRPr="004042CC">
        <w:rPr>
          <w:rFonts w:ascii="Times New Roman" w:hAnsi="Times New Roman" w:cs="Times New Roman"/>
          <w:bCs/>
          <w:sz w:val="28"/>
          <w:szCs w:val="28"/>
        </w:rPr>
        <w:tab/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>классифицировать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и соли) вещества;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формулировать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Периодического закона,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объяснять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структуры и информации, которую несёт Периодическая система химических элементов Д. И. Менделеева,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раскрывать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значения Периодического закона;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характеризовать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строение вещества — виды химических связей и типы кристаллических решёток;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описывать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строения атомов химических элементов № 1—20 и №26 и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отображать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их с помощью схем;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составлять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формул</w:t>
      </w:r>
      <w:r w:rsidR="004A03D6">
        <w:rPr>
          <w:rFonts w:ascii="Times New Roman" w:hAnsi="Times New Roman" w:cs="Times New Roman"/>
          <w:bCs/>
          <w:sz w:val="28"/>
          <w:szCs w:val="28"/>
        </w:rPr>
        <w:t>ы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оксидов химических элементов и соответствующих им гидроксидов;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писать</w:t>
      </w:r>
      <w:r w:rsidR="004A03D6">
        <w:rPr>
          <w:rFonts w:ascii="Times New Roman" w:hAnsi="Times New Roman" w:cs="Times New Roman"/>
          <w:bCs/>
          <w:sz w:val="28"/>
          <w:szCs w:val="28"/>
        </w:rPr>
        <w:t xml:space="preserve"> структурные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формул</w:t>
      </w:r>
      <w:r w:rsidR="004A03D6">
        <w:rPr>
          <w:rFonts w:ascii="Times New Roman" w:hAnsi="Times New Roman" w:cs="Times New Roman"/>
          <w:bCs/>
          <w:sz w:val="28"/>
          <w:szCs w:val="28"/>
        </w:rPr>
        <w:t>ы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молекулярных соединений и формульных единиц ионных соединений по валентности, степеням окисления или зарядам ионов;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формулировать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основные законы химии — постоянства состава веществ молекулярного строения, сохранения массы веществ, закон Авогадро;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12)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формулировать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основные положения атомно-молекулярного учения и теории электролитической диссоциации;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13)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определть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A03D6">
        <w:rPr>
          <w:rFonts w:ascii="Times New Roman" w:hAnsi="Times New Roman" w:cs="Times New Roman"/>
          <w:bCs/>
          <w:sz w:val="28"/>
          <w:szCs w:val="28"/>
        </w:rPr>
        <w:t>признаки</w:t>
      </w:r>
      <w:r w:rsidRPr="004042CC">
        <w:rPr>
          <w:rFonts w:ascii="Times New Roman" w:hAnsi="Times New Roman" w:cs="Times New Roman"/>
          <w:bCs/>
          <w:sz w:val="28"/>
          <w:szCs w:val="28"/>
        </w:rPr>
        <w:t>, условий протекания и прекращения химических реакций;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составлять</w:t>
      </w:r>
      <w:r w:rsidR="004A03D6">
        <w:rPr>
          <w:rFonts w:ascii="Times New Roman" w:hAnsi="Times New Roman" w:cs="Times New Roman"/>
          <w:bCs/>
          <w:sz w:val="28"/>
          <w:szCs w:val="28"/>
        </w:rPr>
        <w:t xml:space="preserve"> молекулярные уравнения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15)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составлять</w:t>
      </w:r>
      <w:r w:rsidR="004A03D6">
        <w:rPr>
          <w:rFonts w:ascii="Times New Roman" w:hAnsi="Times New Roman" w:cs="Times New Roman"/>
          <w:bCs/>
          <w:sz w:val="28"/>
          <w:szCs w:val="28"/>
        </w:rPr>
        <w:t xml:space="preserve"> уравнения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реакций с участием электролитов также и в ионной форме;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16)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определять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по химическим уравнениям принадлежности реакций к определённому типу или виду;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17)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 xml:space="preserve">составлять </w:t>
      </w:r>
      <w:r w:rsidR="004A03D6">
        <w:rPr>
          <w:rFonts w:ascii="Times New Roman" w:hAnsi="Times New Roman" w:cs="Times New Roman"/>
          <w:bCs/>
          <w:sz w:val="28"/>
          <w:szCs w:val="28"/>
        </w:rPr>
        <w:t>уравнения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окислительно-восстановительных реакций с помощью метода электронного баланса; 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18)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применять</w:t>
      </w:r>
      <w:r w:rsidR="004A03D6">
        <w:rPr>
          <w:rFonts w:ascii="Times New Roman" w:hAnsi="Times New Roman" w:cs="Times New Roman"/>
          <w:bCs/>
          <w:sz w:val="28"/>
          <w:szCs w:val="28"/>
        </w:rPr>
        <w:t xml:space="preserve"> понятия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«окисление» и «восстановление» для характеристики химических свойств веществ;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19)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определять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с помощью качественных реакций хлорид-, сульфат- и карбонат-анионы и катион аммония в растворе;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20)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объяснять</w:t>
      </w:r>
      <w:r w:rsidR="004A03D6">
        <w:rPr>
          <w:rFonts w:ascii="Times New Roman" w:hAnsi="Times New Roman" w:cs="Times New Roman"/>
          <w:bCs/>
          <w:sz w:val="28"/>
          <w:szCs w:val="28"/>
        </w:rPr>
        <w:t xml:space="preserve"> влияние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различных факторов на скорость химических реакций;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21)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характеризовать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положение металлов и неметаллов в Периодической системе элементов, строение их атомов и кристаллов, общие физические и химические свойства; 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22)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объяснять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A03D6">
        <w:rPr>
          <w:rFonts w:ascii="Times New Roman" w:hAnsi="Times New Roman" w:cs="Times New Roman"/>
          <w:bCs/>
          <w:sz w:val="28"/>
          <w:szCs w:val="28"/>
        </w:rPr>
        <w:t>многообразие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простых веществ явлением аллотропии с указанием её причин;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23)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устанавливать</w:t>
      </w:r>
      <w:r w:rsidR="004A03D6">
        <w:rPr>
          <w:rFonts w:ascii="Times New Roman" w:hAnsi="Times New Roman" w:cs="Times New Roman"/>
          <w:bCs/>
          <w:sz w:val="28"/>
          <w:szCs w:val="28"/>
        </w:rPr>
        <w:t xml:space="preserve"> различия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гидро-, пиро- и электрометаллургии и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иллюстрировать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их примерами промышленных способов получения металлов;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24)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давать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общую характеристику элементов </w:t>
      </w:r>
      <w:r w:rsidRPr="004042C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42C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042CC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А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 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25)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описывать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коррозию металлов и способы защиты от неё;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26)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>производить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27)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описывать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свойств</w:t>
      </w:r>
      <w:r w:rsidR="004A03D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4042CC">
        <w:rPr>
          <w:rFonts w:ascii="Times New Roman" w:hAnsi="Times New Roman" w:cs="Times New Roman"/>
          <w:bCs/>
          <w:sz w:val="28"/>
          <w:szCs w:val="28"/>
        </w:rPr>
        <w:t>практического значения изученных органических веществ;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28)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выполнять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A03D6">
        <w:rPr>
          <w:rFonts w:ascii="Times New Roman" w:hAnsi="Times New Roman" w:cs="Times New Roman"/>
          <w:bCs/>
          <w:sz w:val="28"/>
          <w:szCs w:val="28"/>
        </w:rPr>
        <w:t>обозначенные в программе эксперименты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03D6">
        <w:rPr>
          <w:rFonts w:ascii="Times New Roman" w:hAnsi="Times New Roman" w:cs="Times New Roman"/>
          <w:bCs/>
          <w:i/>
          <w:sz w:val="28"/>
          <w:szCs w:val="28"/>
        </w:rPr>
        <w:t>распознавать</w:t>
      </w:r>
      <w:r w:rsidRPr="004042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A03D6">
        <w:rPr>
          <w:rFonts w:ascii="Times New Roman" w:hAnsi="Times New Roman" w:cs="Times New Roman"/>
          <w:bCs/>
          <w:sz w:val="28"/>
          <w:szCs w:val="28"/>
        </w:rPr>
        <w:t>неорганические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веществ</w:t>
      </w:r>
      <w:r w:rsidR="004A03D6">
        <w:rPr>
          <w:rFonts w:ascii="Times New Roman" w:hAnsi="Times New Roman" w:cs="Times New Roman"/>
          <w:bCs/>
          <w:sz w:val="28"/>
          <w:szCs w:val="28"/>
        </w:rPr>
        <w:t>а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по соответствующим признакам;</w:t>
      </w:r>
    </w:p>
    <w:p w:rsidR="004042CC" w:rsidRPr="004042CC" w:rsidRDefault="004042CC" w:rsidP="004042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2CC">
        <w:rPr>
          <w:rFonts w:ascii="Times New Roman" w:hAnsi="Times New Roman" w:cs="Times New Roman"/>
          <w:bCs/>
          <w:sz w:val="28"/>
          <w:szCs w:val="28"/>
        </w:rPr>
        <w:t xml:space="preserve">29) </w:t>
      </w:r>
      <w:r w:rsidR="008277BD">
        <w:rPr>
          <w:rFonts w:ascii="Times New Roman" w:hAnsi="Times New Roman" w:cs="Times New Roman"/>
          <w:bCs/>
          <w:i/>
          <w:sz w:val="28"/>
          <w:szCs w:val="28"/>
        </w:rPr>
        <w:t>соблюдать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8277BD">
        <w:rPr>
          <w:rFonts w:ascii="Times New Roman" w:hAnsi="Times New Roman" w:cs="Times New Roman"/>
          <w:bCs/>
          <w:sz w:val="28"/>
          <w:szCs w:val="28"/>
        </w:rPr>
        <w:t>а</w:t>
      </w:r>
      <w:r w:rsidRPr="004042CC">
        <w:rPr>
          <w:rFonts w:ascii="Times New Roman" w:hAnsi="Times New Roman" w:cs="Times New Roman"/>
          <w:bCs/>
          <w:sz w:val="28"/>
          <w:szCs w:val="28"/>
        </w:rPr>
        <w:t xml:space="preserve"> безопасной работы в химическом кабинете (лаборатории).</w:t>
      </w:r>
    </w:p>
    <w:p w:rsidR="00335982" w:rsidRPr="004042CC" w:rsidRDefault="00082F54" w:rsidP="004042CC">
      <w:pPr>
        <w:jc w:val="both"/>
        <w:rPr>
          <w:rFonts w:ascii="Times New Roman" w:hAnsi="Times New Roman" w:cs="Times New Roman"/>
          <w:sz w:val="28"/>
          <w:szCs w:val="28"/>
        </w:rPr>
      </w:pPr>
      <w:r w:rsidRPr="004042CC">
        <w:rPr>
          <w:rFonts w:ascii="Times New Roman" w:hAnsi="Times New Roman" w:cs="Times New Roman"/>
          <w:sz w:val="28"/>
          <w:szCs w:val="28"/>
        </w:rPr>
        <w:tab/>
      </w:r>
    </w:p>
    <w:p w:rsidR="00335982" w:rsidRDefault="00335982" w:rsidP="00082F54">
      <w:pPr>
        <w:jc w:val="center"/>
        <w:rPr>
          <w:sz w:val="28"/>
          <w:szCs w:val="28"/>
        </w:rPr>
      </w:pPr>
    </w:p>
    <w:p w:rsidR="003C04B5" w:rsidRDefault="003C04B5" w:rsidP="008F56DA">
      <w:pPr>
        <w:rPr>
          <w:sz w:val="28"/>
          <w:szCs w:val="28"/>
        </w:rPr>
      </w:pPr>
    </w:p>
    <w:p w:rsidR="008F56DA" w:rsidRDefault="008F56DA" w:rsidP="008F56DA">
      <w:pPr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Pr="004524F2" w:rsidRDefault="003C04B5" w:rsidP="0008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F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</w:t>
      </w:r>
      <w:r w:rsidR="00965C9E">
        <w:rPr>
          <w:rFonts w:ascii="Times New Roman" w:hAnsi="Times New Roman" w:cs="Times New Roman"/>
          <w:b/>
          <w:sz w:val="28"/>
          <w:szCs w:val="28"/>
        </w:rPr>
        <w:t>ский план по программе «Химия. 9</w:t>
      </w:r>
      <w:r w:rsidRPr="004524F2">
        <w:rPr>
          <w:rFonts w:ascii="Times New Roman" w:hAnsi="Times New Roman" w:cs="Times New Roman"/>
          <w:b/>
          <w:sz w:val="28"/>
          <w:szCs w:val="28"/>
        </w:rPr>
        <w:t>класс»</w:t>
      </w:r>
    </w:p>
    <w:p w:rsidR="003C04B5" w:rsidRPr="004524F2" w:rsidRDefault="00965C9E" w:rsidP="0008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(68</w:t>
      </w:r>
      <w:r w:rsidR="003C04B5" w:rsidRPr="004524F2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"/>
        <w:gridCol w:w="3278"/>
        <w:gridCol w:w="1834"/>
        <w:gridCol w:w="1836"/>
        <w:gridCol w:w="1837"/>
      </w:tblGrid>
      <w:tr w:rsidR="003C04B5" w:rsidRPr="004524F2" w:rsidTr="00CE512C">
        <w:tc>
          <w:tcPr>
            <w:tcW w:w="560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8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4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6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37" w:type="dxa"/>
          </w:tcPr>
          <w:p w:rsidR="003C04B5" w:rsidRPr="004524F2" w:rsidRDefault="003C04B5" w:rsidP="0008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3C04B5" w:rsidRPr="004524F2" w:rsidRDefault="00E61BC3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Характеристика химического элемента в Периодической системе Д.И. Менделеева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3C04B5" w:rsidRPr="004524F2" w:rsidRDefault="00E61BC3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Свойства оксидов, кислот, оснований и солей в свете электролитической диссоциации и окисления - восстановления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 w:rsidR="003C04B5" w:rsidRPr="004524F2" w:rsidRDefault="00E61BC3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Амфотерные оксиды и гидроксиды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 w:rsidR="003C04B5" w:rsidRPr="004524F2" w:rsidRDefault="00E61BC3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Д.И. Менделеева в свете учения о строении атомХимическая организация живой и неживой природыов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 w:rsidR="003C04B5" w:rsidRPr="004524F2" w:rsidRDefault="00E61BC3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Химическая организация живой и неживой природы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B5" w:rsidRPr="004524F2" w:rsidTr="00CE512C">
        <w:tc>
          <w:tcPr>
            <w:tcW w:w="560" w:type="dxa"/>
          </w:tcPr>
          <w:p w:rsidR="003C04B5" w:rsidRPr="004524F2" w:rsidRDefault="00F409D4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 w:rsidR="003C04B5" w:rsidRPr="004524F2" w:rsidRDefault="00E61BC3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 по различным основаниям</w:t>
            </w:r>
          </w:p>
        </w:tc>
        <w:tc>
          <w:tcPr>
            <w:tcW w:w="1834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C04B5" w:rsidRPr="004524F2" w:rsidRDefault="004524F2" w:rsidP="0045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37" w:type="dxa"/>
          </w:tcPr>
          <w:p w:rsidR="003C04B5" w:rsidRPr="004524F2" w:rsidRDefault="003C04B5" w:rsidP="00AD0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CE512C">
        <w:tc>
          <w:tcPr>
            <w:tcW w:w="560" w:type="dxa"/>
          </w:tcPr>
          <w:p w:rsidR="007F3BDA" w:rsidRPr="004524F2" w:rsidRDefault="007F3BDA" w:rsidP="0096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 w:rsidR="007F3BDA" w:rsidRPr="004524F2" w:rsidRDefault="00E61BC3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Понятие о скорости химической реакции</w:t>
            </w:r>
          </w:p>
        </w:tc>
        <w:tc>
          <w:tcPr>
            <w:tcW w:w="1834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837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CE512C">
        <w:tc>
          <w:tcPr>
            <w:tcW w:w="560" w:type="dxa"/>
          </w:tcPr>
          <w:p w:rsidR="007F3BDA" w:rsidRPr="004524F2" w:rsidRDefault="007F3BDA" w:rsidP="0096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 w:rsidR="007F3BDA" w:rsidRPr="004524F2" w:rsidRDefault="00E61BC3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Катализаторы</w:t>
            </w:r>
          </w:p>
        </w:tc>
        <w:tc>
          <w:tcPr>
            <w:tcW w:w="1834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37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CE512C">
        <w:tc>
          <w:tcPr>
            <w:tcW w:w="560" w:type="dxa"/>
          </w:tcPr>
          <w:p w:rsidR="007F3BDA" w:rsidRPr="004524F2" w:rsidRDefault="007F3BDA" w:rsidP="0096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8" w:type="dxa"/>
          </w:tcPr>
          <w:p w:rsidR="007F3BDA" w:rsidRPr="004524F2" w:rsidRDefault="00E61BC3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"Введение"</w:t>
            </w:r>
          </w:p>
        </w:tc>
        <w:tc>
          <w:tcPr>
            <w:tcW w:w="1834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837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CE512C">
        <w:tc>
          <w:tcPr>
            <w:tcW w:w="560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8" w:type="dxa"/>
          </w:tcPr>
          <w:p w:rsidR="007F3BDA" w:rsidRPr="004524F2" w:rsidRDefault="00E61BC3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B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"Введение"</w:t>
            </w:r>
          </w:p>
        </w:tc>
        <w:tc>
          <w:tcPr>
            <w:tcW w:w="1834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37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CE512C">
        <w:tc>
          <w:tcPr>
            <w:tcW w:w="560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8" w:type="dxa"/>
          </w:tcPr>
          <w:p w:rsidR="007F3BDA" w:rsidRPr="004524F2" w:rsidRDefault="00AA1A53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A5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элементов-металлов в Периодической системе Д.И.Менделеева и </w:t>
            </w:r>
            <w:r w:rsidRPr="00AA1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строения их атомов</w:t>
            </w:r>
          </w:p>
        </w:tc>
        <w:tc>
          <w:tcPr>
            <w:tcW w:w="1834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6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837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DA" w:rsidRPr="004524F2" w:rsidTr="00CE512C">
        <w:tc>
          <w:tcPr>
            <w:tcW w:w="560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78" w:type="dxa"/>
          </w:tcPr>
          <w:p w:rsidR="007F3BDA" w:rsidRPr="004524F2" w:rsidRDefault="00AA1A53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A53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</w:t>
            </w:r>
          </w:p>
        </w:tc>
        <w:tc>
          <w:tcPr>
            <w:tcW w:w="1834" w:type="dxa"/>
          </w:tcPr>
          <w:p w:rsidR="007F3BDA" w:rsidRPr="004524F2" w:rsidRDefault="007F3BDA" w:rsidP="007F3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F3BDA" w:rsidRPr="004524F2" w:rsidRDefault="00810015" w:rsidP="0081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37" w:type="dxa"/>
          </w:tcPr>
          <w:p w:rsidR="007F3BDA" w:rsidRPr="004524F2" w:rsidRDefault="007F3BDA" w:rsidP="007F3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8" w:type="dxa"/>
          </w:tcPr>
          <w:p w:rsidR="003F6E7E" w:rsidRPr="004524F2" w:rsidRDefault="00AA1A53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A53">
              <w:rPr>
                <w:rFonts w:ascii="Times New Roman" w:hAnsi="Times New Roman" w:cs="Times New Roman"/>
                <w:sz w:val="28"/>
                <w:szCs w:val="28"/>
              </w:rPr>
              <w:t>Металлы в природе. Общие свойства, способы их получения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8" w:type="dxa"/>
          </w:tcPr>
          <w:p w:rsidR="003F6E7E" w:rsidRPr="004524F2" w:rsidRDefault="00AA1A53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A53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 с понятием массовая доля выхода продукта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8" w:type="dxa"/>
          </w:tcPr>
          <w:p w:rsidR="003F6E7E" w:rsidRPr="004524F2" w:rsidRDefault="00AA1A53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A53">
              <w:rPr>
                <w:rFonts w:ascii="Times New Roman" w:hAnsi="Times New Roman" w:cs="Times New Roman"/>
                <w:sz w:val="28"/>
                <w:szCs w:val="28"/>
              </w:rPr>
              <w:t>Понятие о коррозии металлов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8" w:type="dxa"/>
          </w:tcPr>
          <w:p w:rsidR="003F6E7E" w:rsidRPr="004524F2" w:rsidRDefault="00BD5F69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Щелочные металлы: Общая характеристика. Соединения щелочных металлов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8" w:type="dxa"/>
          </w:tcPr>
          <w:p w:rsidR="003F6E7E" w:rsidRPr="004524F2" w:rsidRDefault="00BD5F69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Бериллий, магний и щёлочноземельные металлы.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8" w:type="dxa"/>
          </w:tcPr>
          <w:p w:rsidR="003F6E7E" w:rsidRPr="004524F2" w:rsidRDefault="00BD5F69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Алюминий. Получение гидроксида алюминия и его взаимодействие с растворами кислот и щелочей.§16, вопросы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8" w:type="dxa"/>
          </w:tcPr>
          <w:p w:rsidR="003F6E7E" w:rsidRPr="004524F2" w:rsidRDefault="00BD5F69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Железо - элемент VIII группы побочной группы. Физические и химические свойства железа.§17, вопросы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8" w:type="dxa"/>
          </w:tcPr>
          <w:p w:rsidR="003F6E7E" w:rsidRPr="004524F2" w:rsidRDefault="00BD5F69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Соединения железа +2, +3. Их качественное определение. Генетические коды Fe +2 и Fe +3.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8" w:type="dxa"/>
          </w:tcPr>
          <w:p w:rsidR="003F6E7E" w:rsidRPr="004524F2" w:rsidRDefault="00BD5F69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№1. Свойства металлов и их соединений.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8" w:type="dxa"/>
          </w:tcPr>
          <w:p w:rsidR="003F6E7E" w:rsidRPr="004524F2" w:rsidRDefault="00BD5F69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"Металлы".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8" w:type="dxa"/>
          </w:tcPr>
          <w:p w:rsidR="003F6E7E" w:rsidRPr="004524F2" w:rsidRDefault="00BD5F69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теме: "Металлы".</w:t>
            </w:r>
          </w:p>
        </w:tc>
        <w:tc>
          <w:tcPr>
            <w:tcW w:w="1834" w:type="dxa"/>
          </w:tcPr>
          <w:p w:rsidR="003F6E7E" w:rsidRPr="004524F2" w:rsidRDefault="00602D97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602D97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7E" w:rsidRPr="004524F2" w:rsidTr="00CE512C">
        <w:tc>
          <w:tcPr>
            <w:tcW w:w="560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8" w:type="dxa"/>
          </w:tcPr>
          <w:p w:rsidR="003F6E7E" w:rsidRPr="004524F2" w:rsidRDefault="00BD5F69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неметаллов.</w:t>
            </w:r>
          </w:p>
        </w:tc>
        <w:tc>
          <w:tcPr>
            <w:tcW w:w="1834" w:type="dxa"/>
          </w:tcPr>
          <w:p w:rsidR="003F6E7E" w:rsidRPr="004524F2" w:rsidRDefault="003F6E7E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F6E7E" w:rsidRPr="004524F2" w:rsidRDefault="00602D97" w:rsidP="003F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37" w:type="dxa"/>
          </w:tcPr>
          <w:p w:rsidR="003F6E7E" w:rsidRPr="004524F2" w:rsidRDefault="003F6E7E" w:rsidP="003F6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CE512C">
        <w:tc>
          <w:tcPr>
            <w:tcW w:w="560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78" w:type="dxa"/>
          </w:tcPr>
          <w:p w:rsidR="003B0632" w:rsidRPr="004524F2" w:rsidRDefault="00BD5F69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69">
              <w:rPr>
                <w:rFonts w:ascii="Times New Roman" w:hAnsi="Times New Roman" w:cs="Times New Roman"/>
                <w:sz w:val="28"/>
                <w:szCs w:val="28"/>
              </w:rPr>
              <w:t>Общие химические свойства неметаллов. Неметаллы в природе и способы их получения.</w:t>
            </w:r>
          </w:p>
        </w:tc>
        <w:tc>
          <w:tcPr>
            <w:tcW w:w="1834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37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CE512C">
        <w:tc>
          <w:tcPr>
            <w:tcW w:w="560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8" w:type="dxa"/>
          </w:tcPr>
          <w:p w:rsidR="003B0632" w:rsidRPr="004524F2" w:rsidRDefault="00885CA6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A6">
              <w:rPr>
                <w:rFonts w:ascii="Times New Roman" w:hAnsi="Times New Roman" w:cs="Times New Roman"/>
                <w:sz w:val="28"/>
                <w:szCs w:val="28"/>
              </w:rPr>
              <w:t>Водород. Его физические и  химические свойства.</w:t>
            </w:r>
          </w:p>
        </w:tc>
        <w:tc>
          <w:tcPr>
            <w:tcW w:w="1834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37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CE512C">
        <w:tc>
          <w:tcPr>
            <w:tcW w:w="560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8" w:type="dxa"/>
          </w:tcPr>
          <w:p w:rsidR="003B0632" w:rsidRPr="004524F2" w:rsidRDefault="00885CA6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A6">
              <w:rPr>
                <w:rFonts w:ascii="Times New Roman" w:hAnsi="Times New Roman" w:cs="Times New Roman"/>
                <w:sz w:val="28"/>
                <w:szCs w:val="28"/>
              </w:rPr>
              <w:t>Вода. Вода в жизни человека.</w:t>
            </w:r>
          </w:p>
        </w:tc>
        <w:tc>
          <w:tcPr>
            <w:tcW w:w="1834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37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CE512C">
        <w:tc>
          <w:tcPr>
            <w:tcW w:w="560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8" w:type="dxa"/>
          </w:tcPr>
          <w:p w:rsidR="003B0632" w:rsidRPr="004524F2" w:rsidRDefault="00885CA6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A6">
              <w:rPr>
                <w:rFonts w:ascii="Times New Roman" w:hAnsi="Times New Roman" w:cs="Times New Roman"/>
                <w:sz w:val="28"/>
                <w:szCs w:val="28"/>
              </w:rPr>
              <w:t>Галогены.</w:t>
            </w:r>
          </w:p>
        </w:tc>
        <w:tc>
          <w:tcPr>
            <w:tcW w:w="1834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37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CE512C">
        <w:tc>
          <w:tcPr>
            <w:tcW w:w="560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8" w:type="dxa"/>
          </w:tcPr>
          <w:p w:rsidR="003B0632" w:rsidRPr="004524F2" w:rsidRDefault="00885CA6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A6">
              <w:rPr>
                <w:rFonts w:ascii="Times New Roman" w:hAnsi="Times New Roman" w:cs="Times New Roman"/>
                <w:sz w:val="28"/>
                <w:szCs w:val="28"/>
              </w:rPr>
              <w:t>Соединения галогенов. Л/о качественная реакция на хлорид-ион.</w:t>
            </w:r>
          </w:p>
        </w:tc>
        <w:tc>
          <w:tcPr>
            <w:tcW w:w="1834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37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CE512C">
        <w:tc>
          <w:tcPr>
            <w:tcW w:w="560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8" w:type="dxa"/>
          </w:tcPr>
          <w:p w:rsidR="003B0632" w:rsidRPr="004524F2" w:rsidRDefault="00885CA6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A6">
              <w:rPr>
                <w:rFonts w:ascii="Times New Roman" w:hAnsi="Times New Roman" w:cs="Times New Roman"/>
                <w:sz w:val="28"/>
                <w:szCs w:val="28"/>
              </w:rPr>
              <w:t>Получение. Биологическое значение и применение галогенов.</w:t>
            </w:r>
          </w:p>
        </w:tc>
        <w:tc>
          <w:tcPr>
            <w:tcW w:w="1834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37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CE512C">
        <w:tc>
          <w:tcPr>
            <w:tcW w:w="560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8" w:type="dxa"/>
          </w:tcPr>
          <w:p w:rsidR="003B0632" w:rsidRPr="004524F2" w:rsidRDefault="00885CA6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A6">
              <w:rPr>
                <w:rFonts w:ascii="Times New Roman" w:hAnsi="Times New Roman" w:cs="Times New Roman"/>
                <w:sz w:val="28"/>
                <w:szCs w:val="28"/>
              </w:rPr>
              <w:t>Кислород.</w:t>
            </w:r>
          </w:p>
        </w:tc>
        <w:tc>
          <w:tcPr>
            <w:tcW w:w="1834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37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CE512C">
        <w:tc>
          <w:tcPr>
            <w:tcW w:w="560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8" w:type="dxa"/>
          </w:tcPr>
          <w:p w:rsidR="003B0632" w:rsidRPr="004524F2" w:rsidRDefault="00885CA6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CA6">
              <w:rPr>
                <w:rFonts w:ascii="Times New Roman" w:hAnsi="Times New Roman" w:cs="Times New Roman"/>
                <w:sz w:val="28"/>
                <w:szCs w:val="28"/>
              </w:rPr>
              <w:t>Сера. Соединения серы.</w:t>
            </w:r>
          </w:p>
        </w:tc>
        <w:tc>
          <w:tcPr>
            <w:tcW w:w="1834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37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32" w:rsidRPr="004524F2" w:rsidTr="00CE512C">
        <w:tc>
          <w:tcPr>
            <w:tcW w:w="560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8" w:type="dxa"/>
          </w:tcPr>
          <w:p w:rsidR="003B0632" w:rsidRPr="004524F2" w:rsidRDefault="0069761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12">
              <w:rPr>
                <w:rFonts w:ascii="Times New Roman" w:hAnsi="Times New Roman" w:cs="Times New Roman"/>
                <w:sz w:val="28"/>
                <w:szCs w:val="28"/>
              </w:rPr>
              <w:t>Азот, его физические и химические свойства. Аммиак и его свойства.</w:t>
            </w:r>
          </w:p>
        </w:tc>
        <w:tc>
          <w:tcPr>
            <w:tcW w:w="1834" w:type="dxa"/>
          </w:tcPr>
          <w:p w:rsidR="003B0632" w:rsidRPr="004524F2" w:rsidRDefault="003B0632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3B0632" w:rsidRPr="004524F2" w:rsidRDefault="005129C8" w:rsidP="003B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837" w:type="dxa"/>
          </w:tcPr>
          <w:p w:rsidR="003B0632" w:rsidRPr="004524F2" w:rsidRDefault="003B0632" w:rsidP="003B0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C8" w:rsidRPr="004524F2" w:rsidTr="00CE512C">
        <w:tc>
          <w:tcPr>
            <w:tcW w:w="560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8" w:type="dxa"/>
          </w:tcPr>
          <w:p w:rsidR="005129C8" w:rsidRPr="004524F2" w:rsidRDefault="00697612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12">
              <w:rPr>
                <w:rFonts w:ascii="Times New Roman" w:hAnsi="Times New Roman" w:cs="Times New Roman"/>
                <w:sz w:val="28"/>
                <w:szCs w:val="28"/>
              </w:rPr>
              <w:t>Азот, его физические и химические свойства. Аммиак и его свойства.</w:t>
            </w:r>
          </w:p>
        </w:tc>
        <w:tc>
          <w:tcPr>
            <w:tcW w:w="1834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837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C8" w:rsidRPr="004524F2" w:rsidTr="00CE512C">
        <w:tc>
          <w:tcPr>
            <w:tcW w:w="560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8" w:type="dxa"/>
          </w:tcPr>
          <w:p w:rsidR="005129C8" w:rsidRPr="004524F2" w:rsidRDefault="00697612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12">
              <w:rPr>
                <w:rFonts w:ascii="Times New Roman" w:hAnsi="Times New Roman" w:cs="Times New Roman"/>
                <w:sz w:val="28"/>
                <w:szCs w:val="28"/>
              </w:rPr>
              <w:t>Соли аммония. Кислородные соединения азота.</w:t>
            </w:r>
          </w:p>
        </w:tc>
        <w:tc>
          <w:tcPr>
            <w:tcW w:w="1834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129C8" w:rsidRPr="004524F2" w:rsidRDefault="005129C8" w:rsidP="005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837" w:type="dxa"/>
          </w:tcPr>
          <w:p w:rsidR="005129C8" w:rsidRPr="004524F2" w:rsidRDefault="005129C8" w:rsidP="0051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612" w:rsidRPr="004524F2" w:rsidTr="00CE512C">
        <w:tc>
          <w:tcPr>
            <w:tcW w:w="560" w:type="dxa"/>
          </w:tcPr>
          <w:p w:rsidR="00697612" w:rsidRPr="004524F2" w:rsidRDefault="00697612" w:rsidP="00697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8" w:type="dxa"/>
          </w:tcPr>
          <w:p w:rsidR="00697612" w:rsidRPr="004524F2" w:rsidRDefault="00697612" w:rsidP="00697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12">
              <w:rPr>
                <w:rFonts w:ascii="Times New Roman" w:hAnsi="Times New Roman" w:cs="Times New Roman"/>
                <w:sz w:val="28"/>
                <w:szCs w:val="28"/>
              </w:rPr>
              <w:t>Соли аммония. Кислородные соединения азота.</w:t>
            </w:r>
          </w:p>
        </w:tc>
        <w:tc>
          <w:tcPr>
            <w:tcW w:w="1834" w:type="dxa"/>
          </w:tcPr>
          <w:p w:rsidR="00697612" w:rsidRPr="004524F2" w:rsidRDefault="00697612" w:rsidP="0069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697612" w:rsidRPr="004524F2" w:rsidRDefault="00697612" w:rsidP="0069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837" w:type="dxa"/>
          </w:tcPr>
          <w:p w:rsidR="00697612" w:rsidRPr="004524F2" w:rsidRDefault="00697612" w:rsidP="00697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612" w:rsidRPr="004524F2" w:rsidTr="00CE512C">
        <w:tc>
          <w:tcPr>
            <w:tcW w:w="560" w:type="dxa"/>
          </w:tcPr>
          <w:p w:rsidR="00697612" w:rsidRPr="004524F2" w:rsidRDefault="00697612" w:rsidP="00697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8" w:type="dxa"/>
          </w:tcPr>
          <w:p w:rsidR="00697612" w:rsidRPr="004524F2" w:rsidRDefault="008B4FFB" w:rsidP="00697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FB">
              <w:rPr>
                <w:rFonts w:ascii="Times New Roman" w:hAnsi="Times New Roman" w:cs="Times New Roman"/>
                <w:sz w:val="28"/>
                <w:szCs w:val="28"/>
              </w:rPr>
              <w:t>Соединения фосфора.</w:t>
            </w:r>
            <w:r>
              <w:t xml:space="preserve"> </w:t>
            </w:r>
            <w:r w:rsidRPr="008B4FFB">
              <w:rPr>
                <w:rFonts w:ascii="Times New Roman" w:hAnsi="Times New Roman" w:cs="Times New Roman"/>
                <w:sz w:val="28"/>
                <w:szCs w:val="28"/>
              </w:rPr>
              <w:t>Соединения фосфора.</w:t>
            </w:r>
          </w:p>
        </w:tc>
        <w:tc>
          <w:tcPr>
            <w:tcW w:w="1834" w:type="dxa"/>
          </w:tcPr>
          <w:p w:rsidR="00697612" w:rsidRPr="004524F2" w:rsidRDefault="00697612" w:rsidP="0069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697612" w:rsidRPr="004524F2" w:rsidRDefault="00697612" w:rsidP="0069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837" w:type="dxa"/>
          </w:tcPr>
          <w:p w:rsidR="00697612" w:rsidRPr="004524F2" w:rsidRDefault="00697612" w:rsidP="00697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8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FB">
              <w:rPr>
                <w:rFonts w:ascii="Times New Roman" w:hAnsi="Times New Roman" w:cs="Times New Roman"/>
                <w:sz w:val="28"/>
                <w:szCs w:val="28"/>
              </w:rPr>
              <w:t>Соединения фосфора.</w:t>
            </w:r>
            <w:r>
              <w:t xml:space="preserve"> </w:t>
            </w:r>
            <w:r w:rsidRPr="008B4FFB">
              <w:rPr>
                <w:rFonts w:ascii="Times New Roman" w:hAnsi="Times New Roman" w:cs="Times New Roman"/>
                <w:sz w:val="28"/>
                <w:szCs w:val="28"/>
              </w:rPr>
              <w:t>Соединения фосфора.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8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FB">
              <w:rPr>
                <w:rFonts w:ascii="Times New Roman" w:hAnsi="Times New Roman" w:cs="Times New Roman"/>
                <w:sz w:val="28"/>
                <w:szCs w:val="28"/>
              </w:rPr>
              <w:t>Углерод. Соединения углерода.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8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FFB">
              <w:rPr>
                <w:rFonts w:ascii="Times New Roman" w:hAnsi="Times New Roman" w:cs="Times New Roman"/>
                <w:sz w:val="28"/>
                <w:szCs w:val="28"/>
              </w:rPr>
              <w:t>Углерод. Соединения углерода.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8" w:type="dxa"/>
          </w:tcPr>
          <w:p w:rsidR="005F64D6" w:rsidRPr="004524F2" w:rsidRDefault="008F54BB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BB">
              <w:rPr>
                <w:rFonts w:ascii="Times New Roman" w:hAnsi="Times New Roman" w:cs="Times New Roman"/>
                <w:sz w:val="28"/>
                <w:szCs w:val="28"/>
              </w:rPr>
              <w:t>Кремний и его соединения.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8" w:type="dxa"/>
          </w:tcPr>
          <w:p w:rsidR="005F64D6" w:rsidRPr="004524F2" w:rsidRDefault="008F54BB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BB">
              <w:rPr>
                <w:rFonts w:ascii="Times New Roman" w:hAnsi="Times New Roman" w:cs="Times New Roman"/>
                <w:sz w:val="28"/>
                <w:szCs w:val="28"/>
              </w:rPr>
              <w:t>Кремний и его соединения.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8" w:type="dxa"/>
          </w:tcPr>
          <w:p w:rsidR="005F64D6" w:rsidRPr="004524F2" w:rsidRDefault="008F54BB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BB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неметаллы.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78" w:type="dxa"/>
          </w:tcPr>
          <w:p w:rsidR="005F64D6" w:rsidRPr="004524F2" w:rsidRDefault="008F54BB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BB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неметаллы.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8" w:type="dxa"/>
          </w:tcPr>
          <w:p w:rsidR="005F64D6" w:rsidRPr="004524F2" w:rsidRDefault="008F54BB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BB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"Неметаллы", подготовка к контрольной работе.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8" w:type="dxa"/>
          </w:tcPr>
          <w:p w:rsidR="005F64D6" w:rsidRPr="004524F2" w:rsidRDefault="008F54BB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BB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"Неметаллы", подготовка к контрольной работе.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8" w:type="dxa"/>
          </w:tcPr>
          <w:p w:rsidR="005F64D6" w:rsidRPr="004524F2" w:rsidRDefault="000A047D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47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"Неметаллы"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8" w:type="dxa"/>
          </w:tcPr>
          <w:p w:rsidR="005F64D6" w:rsidRPr="004524F2" w:rsidRDefault="000A047D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контрольной работы.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D6" w:rsidRPr="004524F2" w:rsidTr="00CE512C">
        <w:tc>
          <w:tcPr>
            <w:tcW w:w="560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8" w:type="dxa"/>
          </w:tcPr>
          <w:p w:rsidR="005F64D6" w:rsidRPr="004524F2" w:rsidRDefault="0091043D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4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№2. "Свойства неметаллов".</w:t>
            </w:r>
          </w:p>
        </w:tc>
        <w:tc>
          <w:tcPr>
            <w:tcW w:w="1834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5F64D6" w:rsidRPr="004524F2" w:rsidRDefault="005F64D6" w:rsidP="005F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1837" w:type="dxa"/>
          </w:tcPr>
          <w:p w:rsidR="005F64D6" w:rsidRPr="004524F2" w:rsidRDefault="005F64D6" w:rsidP="005F6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43D" w:rsidRPr="004524F2" w:rsidTr="00CE512C">
        <w:tc>
          <w:tcPr>
            <w:tcW w:w="560" w:type="dxa"/>
          </w:tcPr>
          <w:p w:rsidR="0091043D" w:rsidRPr="004524F2" w:rsidRDefault="0091043D" w:rsidP="00910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78" w:type="dxa"/>
          </w:tcPr>
          <w:p w:rsidR="0091043D" w:rsidRPr="004524F2" w:rsidRDefault="0091043D" w:rsidP="00910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43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№2. "Свойства неметаллов".</w:t>
            </w:r>
          </w:p>
        </w:tc>
        <w:tc>
          <w:tcPr>
            <w:tcW w:w="1834" w:type="dxa"/>
          </w:tcPr>
          <w:p w:rsidR="0091043D" w:rsidRPr="004524F2" w:rsidRDefault="0091043D" w:rsidP="0091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91043D" w:rsidRPr="004524F2" w:rsidRDefault="0091043D" w:rsidP="0091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837" w:type="dxa"/>
          </w:tcPr>
          <w:p w:rsidR="0091043D" w:rsidRPr="004524F2" w:rsidRDefault="0091043D" w:rsidP="00910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43D" w:rsidRPr="004524F2" w:rsidTr="00CE512C">
        <w:tc>
          <w:tcPr>
            <w:tcW w:w="560" w:type="dxa"/>
          </w:tcPr>
          <w:p w:rsidR="0091043D" w:rsidRPr="004524F2" w:rsidRDefault="0091043D" w:rsidP="00910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78" w:type="dxa"/>
          </w:tcPr>
          <w:p w:rsidR="0091043D" w:rsidRPr="0091043D" w:rsidRDefault="0091043D" w:rsidP="0091043D">
            <w:pPr>
              <w:jc w:val="both"/>
            </w:pPr>
            <w:r w:rsidRPr="0091043D">
              <w:rPr>
                <w:rFonts w:ascii="Times New Roman" w:hAnsi="Times New Roman" w:cs="Times New Roman"/>
                <w:sz w:val="28"/>
                <w:szCs w:val="28"/>
              </w:rPr>
              <w:t>Экспериментальные задачи по теме: "Подгруппа азота и углерода".</w:t>
            </w:r>
          </w:p>
        </w:tc>
        <w:tc>
          <w:tcPr>
            <w:tcW w:w="1834" w:type="dxa"/>
          </w:tcPr>
          <w:p w:rsidR="0091043D" w:rsidRPr="004524F2" w:rsidRDefault="0091043D" w:rsidP="0091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91043D" w:rsidRPr="004524F2" w:rsidRDefault="0091043D" w:rsidP="0091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837" w:type="dxa"/>
          </w:tcPr>
          <w:p w:rsidR="0091043D" w:rsidRPr="004524F2" w:rsidRDefault="0091043D" w:rsidP="00910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78" w:type="dxa"/>
          </w:tcPr>
          <w:p w:rsidR="00FE52B9" w:rsidRPr="0091043D" w:rsidRDefault="00FE52B9" w:rsidP="00FE52B9">
            <w:pPr>
              <w:jc w:val="both"/>
            </w:pPr>
            <w:r w:rsidRPr="0091043D">
              <w:rPr>
                <w:rFonts w:ascii="Times New Roman" w:hAnsi="Times New Roman" w:cs="Times New Roman"/>
                <w:sz w:val="28"/>
                <w:szCs w:val="28"/>
              </w:rPr>
              <w:t>Экспериментальные задачи по теме: "Подгруппа азота и углерода".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8" w:type="dxa"/>
          </w:tcPr>
          <w:p w:rsidR="00FE52B9" w:rsidRPr="004524F2" w:rsidRDefault="00C053BD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BD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химии за курс основной школы. Периодическая система Д.И. Менделеева и строение атома.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8" w:type="dxa"/>
          </w:tcPr>
          <w:p w:rsidR="00FE52B9" w:rsidRPr="004524F2" w:rsidRDefault="00C053BD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BD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химии за курс основной школы. Периодическая система Д.И. Менделеева и строение атома.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8" w:type="dxa"/>
          </w:tcPr>
          <w:p w:rsidR="00FE52B9" w:rsidRPr="004524F2" w:rsidRDefault="00C053BD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BD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Электроотрицательность. Степень окисления. Строение вещества.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8" w:type="dxa"/>
          </w:tcPr>
          <w:p w:rsidR="00FE52B9" w:rsidRPr="004524F2" w:rsidRDefault="00C053BD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BD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Электроотрицательность. Степень окисления. Строение вещества.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278" w:type="dxa"/>
          </w:tcPr>
          <w:p w:rsidR="00FE52B9" w:rsidRPr="004524F2" w:rsidRDefault="00C053BD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BD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реакций.  Скорость химической реакции.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8" w:type="dxa"/>
          </w:tcPr>
          <w:p w:rsidR="00FE52B9" w:rsidRPr="004524F2" w:rsidRDefault="00C053BD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BD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реакций.  Скорость химической реакции.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8" w:type="dxa"/>
          </w:tcPr>
          <w:p w:rsidR="00FE52B9" w:rsidRPr="004524F2" w:rsidRDefault="00C053BD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BD">
              <w:rPr>
                <w:rFonts w:ascii="Times New Roman" w:hAnsi="Times New Roman" w:cs="Times New Roman"/>
                <w:sz w:val="28"/>
                <w:szCs w:val="28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78" w:type="dxa"/>
          </w:tcPr>
          <w:p w:rsidR="00FE52B9" w:rsidRPr="004524F2" w:rsidRDefault="001D4946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BD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реакций.  Скорость химической реакции.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78" w:type="dxa"/>
          </w:tcPr>
          <w:p w:rsidR="00FE52B9" w:rsidRPr="004524F2" w:rsidRDefault="001D4946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6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78" w:type="dxa"/>
          </w:tcPr>
          <w:p w:rsidR="00FE52B9" w:rsidRPr="004524F2" w:rsidRDefault="001D4946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6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8" w:type="dxa"/>
          </w:tcPr>
          <w:p w:rsidR="00FE52B9" w:rsidRPr="004524F2" w:rsidRDefault="00AA1466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6"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вещества, их номенклатура и классификация.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8" w:type="dxa"/>
          </w:tcPr>
          <w:p w:rsidR="00FE52B9" w:rsidRPr="004524F2" w:rsidRDefault="00AA1466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6">
              <w:rPr>
                <w:rFonts w:ascii="Times New Roman" w:hAnsi="Times New Roman" w:cs="Times New Roman"/>
                <w:sz w:val="28"/>
                <w:szCs w:val="28"/>
              </w:rPr>
              <w:t>Неорганические вещества, их номенклатура и классификация.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B9" w:rsidRPr="004524F2" w:rsidTr="00CE512C">
        <w:tc>
          <w:tcPr>
            <w:tcW w:w="560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8" w:type="dxa"/>
          </w:tcPr>
          <w:p w:rsidR="00FE52B9" w:rsidRPr="004524F2" w:rsidRDefault="00AA1466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466">
              <w:rPr>
                <w:rFonts w:ascii="Times New Roman" w:hAnsi="Times New Roman" w:cs="Times New Roman"/>
                <w:sz w:val="28"/>
                <w:szCs w:val="28"/>
              </w:rPr>
              <w:t>Характерные химические свойства неорганических веществ.</w:t>
            </w:r>
          </w:p>
        </w:tc>
        <w:tc>
          <w:tcPr>
            <w:tcW w:w="1834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FE52B9" w:rsidRPr="004524F2" w:rsidRDefault="00FE52B9" w:rsidP="00FE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837" w:type="dxa"/>
          </w:tcPr>
          <w:p w:rsidR="00FE52B9" w:rsidRPr="004524F2" w:rsidRDefault="00FE52B9" w:rsidP="00FE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1F1" w:rsidRPr="004524F2" w:rsidTr="00CE512C">
        <w:trPr>
          <w:trHeight w:val="699"/>
        </w:trPr>
        <w:tc>
          <w:tcPr>
            <w:tcW w:w="560" w:type="dxa"/>
          </w:tcPr>
          <w:p w:rsidR="001F31F1" w:rsidRPr="004524F2" w:rsidRDefault="001F31F1" w:rsidP="001F3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8" w:type="dxa"/>
          </w:tcPr>
          <w:p w:rsidR="001F31F1" w:rsidRPr="004524F2" w:rsidRDefault="001F27A4" w:rsidP="001F3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834" w:type="dxa"/>
          </w:tcPr>
          <w:p w:rsidR="001F31F1" w:rsidRPr="004524F2" w:rsidRDefault="001F31F1" w:rsidP="001F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1F31F1" w:rsidRPr="004524F2" w:rsidRDefault="001F31F1" w:rsidP="001F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837" w:type="dxa"/>
          </w:tcPr>
          <w:p w:rsidR="001F31F1" w:rsidRPr="004524F2" w:rsidRDefault="001F31F1" w:rsidP="001F3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1F1" w:rsidRPr="004524F2" w:rsidTr="00CE512C">
        <w:tc>
          <w:tcPr>
            <w:tcW w:w="560" w:type="dxa"/>
          </w:tcPr>
          <w:p w:rsidR="001F31F1" w:rsidRPr="004524F2" w:rsidRDefault="001F31F1" w:rsidP="001F3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8" w:type="dxa"/>
          </w:tcPr>
          <w:p w:rsidR="001F31F1" w:rsidRPr="004524F2" w:rsidRDefault="001F31F1" w:rsidP="001F3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итоговой контрольно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 работы</w:t>
            </w:r>
            <w:r w:rsidRPr="00756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1F31F1" w:rsidRPr="004524F2" w:rsidRDefault="001F31F1" w:rsidP="001F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1F31F1" w:rsidRPr="004524F2" w:rsidRDefault="001F31F1" w:rsidP="001F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837" w:type="dxa"/>
          </w:tcPr>
          <w:p w:rsidR="001F31F1" w:rsidRPr="004524F2" w:rsidRDefault="001F31F1" w:rsidP="001F3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1F1" w:rsidRPr="004524F2" w:rsidTr="00CE512C">
        <w:tc>
          <w:tcPr>
            <w:tcW w:w="560" w:type="dxa"/>
          </w:tcPr>
          <w:p w:rsidR="001F31F1" w:rsidRPr="004524F2" w:rsidRDefault="001F31F1" w:rsidP="001F3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8" w:type="dxa"/>
          </w:tcPr>
          <w:p w:rsidR="001F31F1" w:rsidRPr="004524F2" w:rsidRDefault="00723814" w:rsidP="001F3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итоговой контрольной работы.</w:t>
            </w:r>
          </w:p>
        </w:tc>
        <w:tc>
          <w:tcPr>
            <w:tcW w:w="1834" w:type="dxa"/>
          </w:tcPr>
          <w:p w:rsidR="001F31F1" w:rsidRPr="004524F2" w:rsidRDefault="001F31F1" w:rsidP="001F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1F31F1" w:rsidRPr="004524F2" w:rsidRDefault="001F31F1" w:rsidP="001F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837" w:type="dxa"/>
          </w:tcPr>
          <w:p w:rsidR="001F31F1" w:rsidRPr="004524F2" w:rsidRDefault="001F31F1" w:rsidP="001F3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325" w:rsidRPr="003C04B5" w:rsidRDefault="00A67325" w:rsidP="00A67325">
      <w:pPr>
        <w:rPr>
          <w:b/>
          <w:sz w:val="28"/>
          <w:szCs w:val="28"/>
        </w:rPr>
      </w:pPr>
    </w:p>
    <w:p w:rsidR="00A67325" w:rsidRPr="003C04B5" w:rsidRDefault="00A67325" w:rsidP="00A67325">
      <w:pPr>
        <w:rPr>
          <w:b/>
          <w:sz w:val="28"/>
          <w:szCs w:val="28"/>
        </w:rPr>
      </w:pPr>
    </w:p>
    <w:p w:rsidR="00C179D3" w:rsidRDefault="00C179D3" w:rsidP="00C179D3">
      <w:pPr>
        <w:rPr>
          <w:b/>
          <w:sz w:val="28"/>
          <w:szCs w:val="28"/>
        </w:rPr>
      </w:pPr>
    </w:p>
    <w:p w:rsidR="00335982" w:rsidRPr="005E4A79" w:rsidRDefault="005E4A79" w:rsidP="00C17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79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793116" w:rsidRPr="00D813BA" w:rsidRDefault="00C179D3" w:rsidP="00793116">
      <w:pPr>
        <w:pStyle w:val="ad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Химия. 9 класс: Учеб. Для общеобразовательных учреждений/О.С. Габриелян. – </w:t>
      </w:r>
      <w:r w:rsidR="00793116" w:rsidRPr="00D813BA">
        <w:rPr>
          <w:sz w:val="28"/>
          <w:szCs w:val="28"/>
        </w:rPr>
        <w:t xml:space="preserve">8-е изд. стереотип. – М.: Дрофа, 2005. </w:t>
      </w:r>
    </w:p>
    <w:p w:rsidR="00793116" w:rsidRDefault="00793116" w:rsidP="00793116">
      <w:pPr>
        <w:pStyle w:val="ad"/>
        <w:jc w:val="both"/>
        <w:rPr>
          <w:sz w:val="28"/>
          <w:szCs w:val="28"/>
        </w:rPr>
      </w:pPr>
      <w:r w:rsidRPr="00D813BA">
        <w:rPr>
          <w:bCs/>
          <w:color w:val="000000"/>
          <w:sz w:val="28"/>
          <w:szCs w:val="28"/>
        </w:rPr>
        <w:t xml:space="preserve">2.  </w:t>
      </w:r>
      <w:r w:rsidRPr="00D813BA">
        <w:rPr>
          <w:sz w:val="28"/>
          <w:szCs w:val="28"/>
        </w:rPr>
        <w:t>Программа курса химии для 8-11 классов</w:t>
      </w:r>
      <w:r w:rsidR="00A61468">
        <w:rPr>
          <w:sz w:val="28"/>
          <w:szCs w:val="28"/>
        </w:rPr>
        <w:t xml:space="preserve"> общеобразовательных учреждений</w:t>
      </w:r>
      <w:r w:rsidRPr="00D813BA">
        <w:rPr>
          <w:sz w:val="28"/>
          <w:szCs w:val="28"/>
        </w:rPr>
        <w:t>/О.С. Габриелян. – 3-е изд., переработанное</w:t>
      </w:r>
      <w:r>
        <w:rPr>
          <w:sz w:val="28"/>
          <w:szCs w:val="28"/>
        </w:rPr>
        <w:t xml:space="preserve"> и дополненное – М.: Дрофа,</w:t>
      </w:r>
      <w:r w:rsidR="00B372B7">
        <w:rPr>
          <w:sz w:val="28"/>
          <w:szCs w:val="28"/>
        </w:rPr>
        <w:t xml:space="preserve"> </w:t>
      </w:r>
      <w:r w:rsidRPr="00D813BA">
        <w:rPr>
          <w:sz w:val="28"/>
          <w:szCs w:val="28"/>
        </w:rPr>
        <w:t>2010.</w:t>
      </w:r>
    </w:p>
    <w:p w:rsidR="00793116" w:rsidRDefault="00793116" w:rsidP="0079311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3. Дидактические карточки задания по химии: к учебнику О.С.</w:t>
      </w:r>
      <w:r w:rsidR="00C179D3">
        <w:rPr>
          <w:sz w:val="28"/>
          <w:szCs w:val="28"/>
        </w:rPr>
        <w:t xml:space="preserve"> </w:t>
      </w:r>
      <w:r>
        <w:rPr>
          <w:sz w:val="28"/>
          <w:szCs w:val="28"/>
        </w:rPr>
        <w:t>Габриеляна «Химия 9 класс». Н.С. Павлов</w:t>
      </w:r>
      <w:r w:rsidR="00B372B7">
        <w:rPr>
          <w:sz w:val="28"/>
          <w:szCs w:val="28"/>
        </w:rPr>
        <w:t xml:space="preserve">. Издательство «Экзамен»-Москва, </w:t>
      </w:r>
      <w:r>
        <w:rPr>
          <w:sz w:val="28"/>
          <w:szCs w:val="28"/>
        </w:rPr>
        <w:t>2011.</w:t>
      </w:r>
    </w:p>
    <w:p w:rsidR="00C179D3" w:rsidRDefault="00793116" w:rsidP="00C179D3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3776">
        <w:rPr>
          <w:bCs/>
          <w:color w:val="000000"/>
          <w:sz w:val="28"/>
          <w:szCs w:val="28"/>
        </w:rPr>
        <w:t>Химия</w:t>
      </w:r>
      <w:r>
        <w:rPr>
          <w:bCs/>
          <w:color w:val="000000"/>
          <w:sz w:val="28"/>
          <w:szCs w:val="28"/>
        </w:rPr>
        <w:t xml:space="preserve"> 9 класс</w:t>
      </w:r>
      <w:r w:rsidRPr="00503776"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Тесты по химии</w:t>
      </w:r>
      <w:r w:rsidRPr="0011074B">
        <w:rPr>
          <w:bCs/>
          <w:color w:val="000000"/>
          <w:sz w:val="28"/>
          <w:szCs w:val="28"/>
        </w:rPr>
        <w:t xml:space="preserve"> М.А. Рябов, Е.Ю.</w:t>
      </w:r>
      <w:r w:rsidR="00C179D3">
        <w:rPr>
          <w:bCs/>
          <w:color w:val="000000"/>
          <w:sz w:val="28"/>
          <w:szCs w:val="28"/>
        </w:rPr>
        <w:t xml:space="preserve"> </w:t>
      </w:r>
      <w:r w:rsidR="00B372B7">
        <w:rPr>
          <w:bCs/>
          <w:color w:val="000000"/>
          <w:sz w:val="28"/>
          <w:szCs w:val="28"/>
        </w:rPr>
        <w:t xml:space="preserve">Невская. Издательство «Экзамен», </w:t>
      </w:r>
      <w:r w:rsidRPr="0011074B">
        <w:rPr>
          <w:bCs/>
          <w:color w:val="000000"/>
          <w:sz w:val="28"/>
          <w:szCs w:val="28"/>
        </w:rPr>
        <w:t>2009</w:t>
      </w:r>
      <w:r w:rsidR="00C179D3">
        <w:rPr>
          <w:bCs/>
          <w:color w:val="000000"/>
          <w:sz w:val="28"/>
          <w:szCs w:val="28"/>
        </w:rPr>
        <w:t xml:space="preserve">. </w:t>
      </w:r>
    </w:p>
    <w:p w:rsidR="00793116" w:rsidRPr="00C179D3" w:rsidRDefault="00C179D3" w:rsidP="00C179D3">
      <w:pPr>
        <w:pStyle w:val="ad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3116" w:rsidRPr="009B37A5">
        <w:rPr>
          <w:b/>
          <w:bCs/>
          <w:sz w:val="28"/>
          <w:szCs w:val="28"/>
        </w:rPr>
        <w:t xml:space="preserve">http://www.edu.ru </w:t>
      </w:r>
      <w:r w:rsidR="00793116" w:rsidRPr="009B37A5">
        <w:rPr>
          <w:sz w:val="28"/>
          <w:szCs w:val="28"/>
        </w:rPr>
        <w:t>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793116" w:rsidRPr="009B37A5" w:rsidRDefault="00C179D3" w:rsidP="0079311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93116" w:rsidRPr="009B37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http://www.fipi.ru </w:t>
      </w:r>
      <w:r w:rsidR="00793116" w:rsidRPr="009B37A5">
        <w:rPr>
          <w:rFonts w:ascii="Times New Roman" w:eastAsia="Times New Roman" w:hAnsi="Times New Roman"/>
          <w:sz w:val="28"/>
          <w:szCs w:val="28"/>
          <w:lang w:eastAsia="ru-RU"/>
        </w:rPr>
        <w:t>- портал информационной поддержки единого государственного экзамена.</w:t>
      </w:r>
    </w:p>
    <w:p w:rsidR="00793116" w:rsidRDefault="00C179D3" w:rsidP="00793116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93116" w:rsidRPr="009B37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7" w:history="1">
        <w:r w:rsidR="00793116" w:rsidRPr="009B37A5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="00793116" w:rsidRPr="009B37A5">
          <w:rPr>
            <w:rStyle w:val="af1"/>
            <w:rFonts w:ascii="Times New Roman" w:eastAsia="Times New Roman" w:hAnsi="Times New Roman"/>
            <w:sz w:val="28"/>
            <w:szCs w:val="28"/>
            <w:lang w:val="en-US" w:eastAsia="ru-RU"/>
          </w:rPr>
          <w:t>chemnet</w:t>
        </w:r>
        <w:r w:rsidR="00793116" w:rsidRPr="009B37A5">
          <w:rPr>
            <w:rStyle w:val="af1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93116" w:rsidRPr="009B37A5">
          <w:rPr>
            <w:rStyle w:val="af1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793116" w:rsidRPr="009B37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="00793116" w:rsidRPr="009B37A5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электронная библиотека по химии.</w:t>
      </w:r>
    </w:p>
    <w:p w:rsidR="00082F54" w:rsidRPr="005E4A79" w:rsidRDefault="00082F54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77B4" w:rsidRPr="00DE507B" w:rsidRDefault="005F77B4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77B4" w:rsidRPr="00DE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3D" w:rsidRDefault="00D62E3D" w:rsidP="00DE507B">
      <w:pPr>
        <w:spacing w:after="0" w:line="240" w:lineRule="auto"/>
      </w:pPr>
      <w:r>
        <w:separator/>
      </w:r>
    </w:p>
  </w:endnote>
  <w:endnote w:type="continuationSeparator" w:id="0">
    <w:p w:rsidR="00D62E3D" w:rsidRDefault="00D62E3D" w:rsidP="00DE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3D" w:rsidRDefault="00D62E3D" w:rsidP="00DE507B">
      <w:pPr>
        <w:spacing w:after="0" w:line="240" w:lineRule="auto"/>
      </w:pPr>
      <w:r>
        <w:separator/>
      </w:r>
    </w:p>
  </w:footnote>
  <w:footnote w:type="continuationSeparator" w:id="0">
    <w:p w:rsidR="00D62E3D" w:rsidRDefault="00D62E3D" w:rsidP="00DE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B59E1"/>
    <w:multiLevelType w:val="hybridMultilevel"/>
    <w:tmpl w:val="A90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22CB"/>
    <w:multiLevelType w:val="hybridMultilevel"/>
    <w:tmpl w:val="10A2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0135"/>
    <w:multiLevelType w:val="hybridMultilevel"/>
    <w:tmpl w:val="E94A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1B5E"/>
    <w:multiLevelType w:val="hybridMultilevel"/>
    <w:tmpl w:val="30CC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F5629"/>
    <w:multiLevelType w:val="hybridMultilevel"/>
    <w:tmpl w:val="76C4C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3568E"/>
    <w:multiLevelType w:val="hybridMultilevel"/>
    <w:tmpl w:val="B8867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6CD9"/>
    <w:multiLevelType w:val="hybridMultilevel"/>
    <w:tmpl w:val="09520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7CCF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A77E1"/>
    <w:multiLevelType w:val="hybridMultilevel"/>
    <w:tmpl w:val="7AF2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86A3A"/>
    <w:multiLevelType w:val="hybridMultilevel"/>
    <w:tmpl w:val="B6DA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85707"/>
    <w:multiLevelType w:val="hybridMultilevel"/>
    <w:tmpl w:val="BD282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72769"/>
    <w:multiLevelType w:val="hybridMultilevel"/>
    <w:tmpl w:val="2DC0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6A55"/>
    <w:multiLevelType w:val="hybridMultilevel"/>
    <w:tmpl w:val="05DA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E24DE5"/>
    <w:multiLevelType w:val="hybridMultilevel"/>
    <w:tmpl w:val="3BF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9065F"/>
    <w:multiLevelType w:val="hybridMultilevel"/>
    <w:tmpl w:val="BFCC7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058FF"/>
    <w:multiLevelType w:val="hybridMultilevel"/>
    <w:tmpl w:val="FAA2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BD3055"/>
    <w:multiLevelType w:val="hybridMultilevel"/>
    <w:tmpl w:val="0318F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C1614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BB0484"/>
    <w:multiLevelType w:val="hybridMultilevel"/>
    <w:tmpl w:val="3E14F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9190A"/>
    <w:multiLevelType w:val="hybridMultilevel"/>
    <w:tmpl w:val="88908A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0C1C95"/>
    <w:multiLevelType w:val="hybridMultilevel"/>
    <w:tmpl w:val="6C1A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4F43"/>
    <w:multiLevelType w:val="hybridMultilevel"/>
    <w:tmpl w:val="091E3E12"/>
    <w:lvl w:ilvl="0" w:tplc="0742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23BC"/>
    <w:multiLevelType w:val="hybridMultilevel"/>
    <w:tmpl w:val="4D5A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FB4D2C"/>
    <w:multiLevelType w:val="hybridMultilevel"/>
    <w:tmpl w:val="8B70D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872EC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1A6E69"/>
    <w:multiLevelType w:val="hybridMultilevel"/>
    <w:tmpl w:val="24F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4629BD"/>
    <w:multiLevelType w:val="hybridMultilevel"/>
    <w:tmpl w:val="E15E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195FB4"/>
    <w:multiLevelType w:val="hybridMultilevel"/>
    <w:tmpl w:val="963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4" w15:restartNumberingAfterBreak="0">
    <w:nsid w:val="7F47227D"/>
    <w:multiLevelType w:val="hybridMultilevel"/>
    <w:tmpl w:val="A942D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9"/>
  </w:num>
  <w:num w:numId="3">
    <w:abstractNumId w:val="36"/>
  </w:num>
  <w:num w:numId="4">
    <w:abstractNumId w:val="25"/>
  </w:num>
  <w:num w:numId="5">
    <w:abstractNumId w:val="2"/>
  </w:num>
  <w:num w:numId="6">
    <w:abstractNumId w:val="38"/>
  </w:num>
  <w:num w:numId="7">
    <w:abstractNumId w:val="8"/>
  </w:num>
  <w:num w:numId="8">
    <w:abstractNumId w:val="35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2"/>
  </w:num>
  <w:num w:numId="17">
    <w:abstractNumId w:val="34"/>
  </w:num>
  <w:num w:numId="18">
    <w:abstractNumId w:val="28"/>
  </w:num>
  <w:num w:numId="19">
    <w:abstractNumId w:val="43"/>
  </w:num>
  <w:num w:numId="20">
    <w:abstractNumId w:val="32"/>
  </w:num>
  <w:num w:numId="21">
    <w:abstractNumId w:val="18"/>
  </w:num>
  <w:num w:numId="22">
    <w:abstractNumId w:val="3"/>
  </w:num>
  <w:num w:numId="23">
    <w:abstractNumId w:val="37"/>
  </w:num>
  <w:num w:numId="24">
    <w:abstractNumId w:val="20"/>
  </w:num>
  <w:num w:numId="25">
    <w:abstractNumId w:val="21"/>
  </w:num>
  <w:num w:numId="26">
    <w:abstractNumId w:val="27"/>
  </w:num>
  <w:num w:numId="27">
    <w:abstractNumId w:val="1"/>
  </w:num>
  <w:num w:numId="28">
    <w:abstractNumId w:val="42"/>
  </w:num>
  <w:num w:numId="29">
    <w:abstractNumId w:val="19"/>
  </w:num>
  <w:num w:numId="30">
    <w:abstractNumId w:val="5"/>
  </w:num>
  <w:num w:numId="31">
    <w:abstractNumId w:val="31"/>
  </w:num>
  <w:num w:numId="32">
    <w:abstractNumId w:val="16"/>
  </w:num>
  <w:num w:numId="33">
    <w:abstractNumId w:val="4"/>
  </w:num>
  <w:num w:numId="34">
    <w:abstractNumId w:val="40"/>
  </w:num>
  <w:num w:numId="35">
    <w:abstractNumId w:val="17"/>
  </w:num>
  <w:num w:numId="36">
    <w:abstractNumId w:val="15"/>
  </w:num>
  <w:num w:numId="37">
    <w:abstractNumId w:val="14"/>
  </w:num>
  <w:num w:numId="38">
    <w:abstractNumId w:val="6"/>
  </w:num>
  <w:num w:numId="39">
    <w:abstractNumId w:val="13"/>
  </w:num>
  <w:num w:numId="40">
    <w:abstractNumId w:val="26"/>
  </w:num>
  <w:num w:numId="41">
    <w:abstractNumId w:val="9"/>
  </w:num>
  <w:num w:numId="42">
    <w:abstractNumId w:val="10"/>
  </w:num>
  <w:num w:numId="43">
    <w:abstractNumId w:val="30"/>
  </w:num>
  <w:num w:numId="44">
    <w:abstractNumId w:val="29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4F"/>
    <w:rsid w:val="0000597B"/>
    <w:rsid w:val="00071872"/>
    <w:rsid w:val="00082F54"/>
    <w:rsid w:val="000A047D"/>
    <w:rsid w:val="000C1C20"/>
    <w:rsid w:val="001D4946"/>
    <w:rsid w:val="001F27A4"/>
    <w:rsid w:val="001F31F1"/>
    <w:rsid w:val="001F7257"/>
    <w:rsid w:val="0020788B"/>
    <w:rsid w:val="00281F5E"/>
    <w:rsid w:val="0029154A"/>
    <w:rsid w:val="00291992"/>
    <w:rsid w:val="00311BC8"/>
    <w:rsid w:val="00324803"/>
    <w:rsid w:val="00335982"/>
    <w:rsid w:val="003455C9"/>
    <w:rsid w:val="00363475"/>
    <w:rsid w:val="003B0632"/>
    <w:rsid w:val="003C04B5"/>
    <w:rsid w:val="003D184B"/>
    <w:rsid w:val="003D39E4"/>
    <w:rsid w:val="003F6E7E"/>
    <w:rsid w:val="004042CC"/>
    <w:rsid w:val="00437415"/>
    <w:rsid w:val="004524F2"/>
    <w:rsid w:val="004619CF"/>
    <w:rsid w:val="00483A3E"/>
    <w:rsid w:val="004848CC"/>
    <w:rsid w:val="00497E1B"/>
    <w:rsid w:val="004A03D6"/>
    <w:rsid w:val="004E0939"/>
    <w:rsid w:val="005129C8"/>
    <w:rsid w:val="00517EC9"/>
    <w:rsid w:val="00560B8C"/>
    <w:rsid w:val="005D1988"/>
    <w:rsid w:val="005E4A79"/>
    <w:rsid w:val="005F64D6"/>
    <w:rsid w:val="005F77B4"/>
    <w:rsid w:val="00602D97"/>
    <w:rsid w:val="00616FAA"/>
    <w:rsid w:val="00697612"/>
    <w:rsid w:val="006B54ED"/>
    <w:rsid w:val="006D2F2E"/>
    <w:rsid w:val="006E24D1"/>
    <w:rsid w:val="00723814"/>
    <w:rsid w:val="00753BBF"/>
    <w:rsid w:val="00756E18"/>
    <w:rsid w:val="00780F4F"/>
    <w:rsid w:val="00793116"/>
    <w:rsid w:val="007A3D5A"/>
    <w:rsid w:val="007B0DD7"/>
    <w:rsid w:val="007F3BDA"/>
    <w:rsid w:val="00810015"/>
    <w:rsid w:val="008277BD"/>
    <w:rsid w:val="008508CE"/>
    <w:rsid w:val="00885CA6"/>
    <w:rsid w:val="008A5220"/>
    <w:rsid w:val="008B4FFB"/>
    <w:rsid w:val="008C6AB0"/>
    <w:rsid w:val="008E3552"/>
    <w:rsid w:val="008F54BB"/>
    <w:rsid w:val="008F56DA"/>
    <w:rsid w:val="0091043D"/>
    <w:rsid w:val="00941F45"/>
    <w:rsid w:val="00965C9E"/>
    <w:rsid w:val="009A6966"/>
    <w:rsid w:val="00A05BC1"/>
    <w:rsid w:val="00A61468"/>
    <w:rsid w:val="00A67325"/>
    <w:rsid w:val="00AA1466"/>
    <w:rsid w:val="00AA1A53"/>
    <w:rsid w:val="00AC150D"/>
    <w:rsid w:val="00AD0E37"/>
    <w:rsid w:val="00B372B7"/>
    <w:rsid w:val="00B3771D"/>
    <w:rsid w:val="00B63B03"/>
    <w:rsid w:val="00BD5F69"/>
    <w:rsid w:val="00BE009C"/>
    <w:rsid w:val="00BF0F5B"/>
    <w:rsid w:val="00BF3C12"/>
    <w:rsid w:val="00C053BD"/>
    <w:rsid w:val="00C179D3"/>
    <w:rsid w:val="00C2202A"/>
    <w:rsid w:val="00C46DC2"/>
    <w:rsid w:val="00C97BD7"/>
    <w:rsid w:val="00CE512C"/>
    <w:rsid w:val="00D62E3D"/>
    <w:rsid w:val="00DE507B"/>
    <w:rsid w:val="00DF535E"/>
    <w:rsid w:val="00E0041E"/>
    <w:rsid w:val="00E318A5"/>
    <w:rsid w:val="00E31DEA"/>
    <w:rsid w:val="00E323B2"/>
    <w:rsid w:val="00E51C33"/>
    <w:rsid w:val="00E61BC3"/>
    <w:rsid w:val="00E874CF"/>
    <w:rsid w:val="00E94015"/>
    <w:rsid w:val="00EB2329"/>
    <w:rsid w:val="00EF1F84"/>
    <w:rsid w:val="00F409D4"/>
    <w:rsid w:val="00F424D6"/>
    <w:rsid w:val="00F828A2"/>
    <w:rsid w:val="00F83CD5"/>
    <w:rsid w:val="00FE52B9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25FB87"/>
  <w15:chartTrackingRefBased/>
  <w15:docId w15:val="{EE5C5CDE-C4D9-4072-9B90-5C5446A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2F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2F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E507B"/>
  </w:style>
  <w:style w:type="paragraph" w:styleId="a5">
    <w:name w:val="footer"/>
    <w:basedOn w:val="a"/>
    <w:link w:val="a6"/>
    <w:uiPriority w:val="99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07B"/>
  </w:style>
  <w:style w:type="character" w:customStyle="1" w:styleId="10">
    <w:name w:val="Заголовок 1 Знак"/>
    <w:basedOn w:val="a0"/>
    <w:link w:val="1"/>
    <w:rsid w:val="00082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basedOn w:val="a"/>
    <w:next w:val="a8"/>
    <w:link w:val="a9"/>
    <w:uiPriority w:val="99"/>
    <w:qFormat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rsid w:val="00082F54"/>
  </w:style>
  <w:style w:type="paragraph" w:styleId="ad">
    <w:name w:val="No Spacing"/>
    <w:uiPriority w:val="1"/>
    <w:qFormat/>
    <w:rsid w:val="0008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2F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2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082F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082F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082F5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082F54"/>
    <w:rPr>
      <w:b/>
      <w:bCs/>
    </w:rPr>
  </w:style>
  <w:style w:type="character" w:customStyle="1" w:styleId="apple-converted-space">
    <w:name w:val="apple-converted-space"/>
    <w:basedOn w:val="a0"/>
    <w:rsid w:val="00082F54"/>
  </w:style>
  <w:style w:type="character" w:styleId="af1">
    <w:name w:val="Hyperlink"/>
    <w:basedOn w:val="a0"/>
    <w:unhideWhenUsed/>
    <w:rsid w:val="00082F54"/>
    <w:rPr>
      <w:color w:val="0000FF"/>
      <w:u w:val="single"/>
    </w:rPr>
  </w:style>
  <w:style w:type="paragraph" w:customStyle="1" w:styleId="12">
    <w:name w:val="Заголовок1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082F54"/>
    <w:rPr>
      <w:sz w:val="28"/>
    </w:rPr>
  </w:style>
  <w:style w:type="paragraph" w:customStyle="1" w:styleId="13">
    <w:name w:val="Абзац списка1"/>
    <w:basedOn w:val="a"/>
    <w:rsid w:val="00082F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f2"/>
    <w:uiPriority w:val="10"/>
    <w:qFormat/>
    <w:rsid w:val="0008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Заголовок Знак"/>
    <w:basedOn w:val="a0"/>
    <w:link w:val="a8"/>
    <w:uiPriority w:val="10"/>
    <w:rsid w:val="0008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9">
    <w:name w:val="c9"/>
    <w:basedOn w:val="a0"/>
    <w:rsid w:val="00E31DEA"/>
  </w:style>
  <w:style w:type="character" w:customStyle="1" w:styleId="c9c1">
    <w:name w:val="c9 c1"/>
    <w:basedOn w:val="a0"/>
    <w:rsid w:val="00E31DEA"/>
  </w:style>
  <w:style w:type="table" w:styleId="af3">
    <w:name w:val="Table Grid"/>
    <w:basedOn w:val="a1"/>
    <w:uiPriority w:val="39"/>
    <w:rsid w:val="003C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517EC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1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12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116</cp:revision>
  <dcterms:created xsi:type="dcterms:W3CDTF">2021-05-29T12:47:00Z</dcterms:created>
  <dcterms:modified xsi:type="dcterms:W3CDTF">2021-05-30T16:30:00Z</dcterms:modified>
</cp:coreProperties>
</file>